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A6D90" w14:textId="77777777" w:rsidR="00B93D99" w:rsidRDefault="00030FA2" w:rsidP="00B93D99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 w:rsidR="00B93D99">
        <w:rPr>
          <w:rFonts w:cs="Times New Roman"/>
          <w:b/>
          <w:kern w:val="2"/>
          <w:sz w:val="22"/>
          <w:szCs w:val="22"/>
        </w:rPr>
        <w:t>IZVRŠENJA PROGRAMA</w:t>
      </w:r>
    </w:p>
    <w:p w14:paraId="2F0A33BC" w14:textId="6A1C598E" w:rsidR="00B93D99" w:rsidRDefault="00B93D99" w:rsidP="00B93D99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ZA RAZDOBLJE</w:t>
      </w:r>
      <w:r w:rsidR="009840A6">
        <w:rPr>
          <w:rFonts w:cs="Times New Roman"/>
          <w:b/>
          <w:kern w:val="2"/>
          <w:sz w:val="22"/>
          <w:szCs w:val="22"/>
        </w:rPr>
        <w:t xml:space="preserve"> 1. SIJEČNJA - 31. PROSINCA 202</w:t>
      </w:r>
      <w:r w:rsidR="00EA3AAA">
        <w:rPr>
          <w:rFonts w:cs="Times New Roman"/>
          <w:b/>
          <w:kern w:val="2"/>
          <w:sz w:val="22"/>
          <w:szCs w:val="22"/>
        </w:rPr>
        <w:t>4</w:t>
      </w:r>
      <w:r>
        <w:rPr>
          <w:rFonts w:cs="Times New Roman"/>
          <w:b/>
          <w:kern w:val="2"/>
          <w:sz w:val="22"/>
          <w:szCs w:val="22"/>
        </w:rPr>
        <w:t xml:space="preserve">. GODINE </w:t>
      </w:r>
    </w:p>
    <w:p w14:paraId="356F880B" w14:textId="77777777" w:rsidR="00030FA2" w:rsidRPr="003B04E5" w:rsidRDefault="00B93D99" w:rsidP="00B93D99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 xml:space="preserve">RAZDJEL 017 - </w:t>
      </w:r>
      <w:r w:rsidR="00030FA2">
        <w:rPr>
          <w:rFonts w:cs="Times New Roman"/>
          <w:b/>
          <w:kern w:val="2"/>
          <w:sz w:val="22"/>
          <w:szCs w:val="22"/>
        </w:rPr>
        <w:t>UPRAVNI ODJEL</w:t>
      </w:r>
      <w:r w:rsidR="00030FA2"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 w:rsidR="00030FA2">
        <w:rPr>
          <w:rFonts w:cs="Times New Roman"/>
          <w:b/>
          <w:kern w:val="2"/>
          <w:sz w:val="22"/>
          <w:szCs w:val="22"/>
        </w:rPr>
        <w:t xml:space="preserve"> SKUPŠTINE, PRAVNE I O</w:t>
      </w:r>
      <w:r w:rsidR="00720E0D">
        <w:rPr>
          <w:rFonts w:cs="Times New Roman"/>
          <w:b/>
          <w:kern w:val="2"/>
          <w:sz w:val="22"/>
          <w:szCs w:val="22"/>
        </w:rPr>
        <w:t>P</w:t>
      </w:r>
      <w:r w:rsidR="00030FA2">
        <w:rPr>
          <w:rFonts w:cs="Times New Roman"/>
          <w:b/>
          <w:kern w:val="2"/>
          <w:sz w:val="22"/>
          <w:szCs w:val="22"/>
        </w:rPr>
        <w:t>ĆE POSLOVE</w:t>
      </w:r>
    </w:p>
    <w:p w14:paraId="12C2D22F" w14:textId="77777777"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14:paraId="570613CA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030FA2" w:rsidRPr="003B04E5" w14:paraId="7FC414C2" w14:textId="77777777" w:rsidTr="00995EA2">
        <w:tc>
          <w:tcPr>
            <w:tcW w:w="1809" w:type="dxa"/>
            <w:shd w:val="clear" w:color="auto" w:fill="auto"/>
          </w:tcPr>
          <w:p w14:paraId="1F32077F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D56682E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14:paraId="56E78CC5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0C10362A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4FA9F81" w14:textId="77777777" w:rsidR="00030FA2" w:rsidRPr="003B04E5" w:rsidRDefault="00030FA2" w:rsidP="00995EA2">
            <w:pPr>
              <w:rPr>
                <w:rFonts w:cs="Times New Roman"/>
                <w:b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DJELOKRUG RADA:</w:t>
            </w:r>
          </w:p>
        </w:tc>
        <w:tc>
          <w:tcPr>
            <w:tcW w:w="8080" w:type="dxa"/>
            <w:shd w:val="clear" w:color="auto" w:fill="auto"/>
          </w:tcPr>
          <w:p w14:paraId="7DC6052E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30C1B670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1280C2ED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OĆE POSLOVE</w:t>
            </w:r>
          </w:p>
          <w:p w14:paraId="70C2C893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7B959E5E" w14:textId="77777777"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14:paraId="35E97CCD" w14:textId="77777777"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skupštine, pravne i opće poslove obavlja </w:t>
            </w:r>
            <w:r>
              <w:t xml:space="preserve">sljedeće poslove: </w:t>
            </w:r>
          </w:p>
          <w:p w14:paraId="596599AA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14:paraId="29C4FCC1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14:paraId="05214478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14:paraId="684C669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14:paraId="56089522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14:paraId="224E10DF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14:paraId="27E9F47C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14:paraId="5554F8BC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14:paraId="37D72D46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14:paraId="54F09C43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14:paraId="2DA79B45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14:paraId="11FC733F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14:paraId="1CDDEED0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14:paraId="091F5A83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14:paraId="12E008DE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14:paraId="37C0E5BF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14:paraId="7E3A9398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14:paraId="283D2BCD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 w14:paraId="4DC61B6F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14:paraId="4417417F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lastRenderedPageBreak/>
              <w:t>vodi brigu o održavanju i tehničkoj ispravnosti i korištenju službenih vozila,</w:t>
            </w:r>
          </w:p>
          <w:p w14:paraId="4B388C9D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14:paraId="537736F4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14:paraId="1F841944" w14:textId="77777777"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14:paraId="29CA0B63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14:paraId="4723ABF5" w14:textId="77777777" w:rsidR="005E68C0" w:rsidRDefault="005E68C0" w:rsidP="005E68C0">
            <w:pPr>
              <w:jc w:val="both"/>
            </w:pPr>
          </w:p>
          <w:p w14:paraId="3E88AB6C" w14:textId="77777777"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14:paraId="1C252AC6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14:paraId="58E6ADEB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14:paraId="24AAEEDC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14:paraId="4C9A2345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14:paraId="5047F47E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14:paraId="737B6B3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evidenciju kolektivnih ugovora ili njihovih promjena, vođenje knjige evidencije istih i zbirke isprava; registracija ugovora o radu pomoraca i radnika </w:t>
            </w:r>
            <w:r>
              <w:lastRenderedPageBreak/>
              <w:t>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14:paraId="60CD67A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14:paraId="430EA545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14:paraId="23E730F8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14:paraId="774E58F5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14:paraId="13B7980E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14:paraId="05511E0B" w14:textId="77777777"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14:paraId="13FA2E04" w14:textId="77777777" w:rsidR="00030FA2" w:rsidRPr="003B04E5" w:rsidRDefault="00030FA2" w:rsidP="00E96869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205D575B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14:paraId="37ED01B8" w14:textId="77777777" w:rsidR="00030FA2" w:rsidRPr="003B04E5" w:rsidRDefault="00030FA2" w:rsidP="00030FA2">
      <w:pPr>
        <w:rPr>
          <w:rFonts w:cs="Times New Roman"/>
          <w:sz w:val="22"/>
          <w:szCs w:val="22"/>
        </w:rPr>
      </w:pPr>
    </w:p>
    <w:p w14:paraId="1A67CA82" w14:textId="77777777" w:rsidR="00030FA2" w:rsidRDefault="00030FA2" w:rsidP="00030FA2">
      <w:pPr>
        <w:pStyle w:val="Standard"/>
        <w:jc w:val="both"/>
        <w:rPr>
          <w:b/>
        </w:rPr>
      </w:pPr>
    </w:p>
    <w:p w14:paraId="1AD0AED3" w14:textId="77777777" w:rsidR="00030FA2" w:rsidRDefault="00030FA2" w:rsidP="00030FA2">
      <w:pPr>
        <w:pStyle w:val="Standard"/>
        <w:jc w:val="both"/>
        <w:rPr>
          <w:b/>
        </w:rPr>
      </w:pPr>
    </w:p>
    <w:p w14:paraId="52CFA713" w14:textId="77777777" w:rsidR="00030FA2" w:rsidRDefault="00030FA2" w:rsidP="00030FA2">
      <w:pPr>
        <w:pStyle w:val="Standard"/>
        <w:jc w:val="both"/>
        <w:rPr>
          <w:b/>
        </w:rPr>
      </w:pPr>
    </w:p>
    <w:p w14:paraId="03495641" w14:textId="77777777" w:rsidR="00030FA2" w:rsidRDefault="00030FA2" w:rsidP="00030FA2">
      <w:pPr>
        <w:pStyle w:val="Standard"/>
        <w:jc w:val="both"/>
        <w:rPr>
          <w:b/>
        </w:rPr>
      </w:pPr>
    </w:p>
    <w:p w14:paraId="2F7EA0A1" w14:textId="77777777" w:rsidR="00030FA2" w:rsidRDefault="00030FA2" w:rsidP="00030FA2">
      <w:pPr>
        <w:pStyle w:val="Standard"/>
        <w:jc w:val="both"/>
        <w:rPr>
          <w:b/>
        </w:rPr>
      </w:pPr>
    </w:p>
    <w:p w14:paraId="27E50FFE" w14:textId="77777777" w:rsidR="00030FA2" w:rsidRDefault="00030FA2" w:rsidP="00030FA2">
      <w:pPr>
        <w:pStyle w:val="Standard"/>
        <w:jc w:val="both"/>
        <w:rPr>
          <w:b/>
        </w:rPr>
      </w:pPr>
    </w:p>
    <w:p w14:paraId="19A3430A" w14:textId="77777777" w:rsidR="00030FA2" w:rsidRDefault="00030FA2" w:rsidP="00030FA2">
      <w:pPr>
        <w:pStyle w:val="Standard"/>
        <w:jc w:val="both"/>
        <w:rPr>
          <w:b/>
        </w:rPr>
      </w:pPr>
    </w:p>
    <w:p w14:paraId="274FA037" w14:textId="77777777" w:rsidR="00030FA2" w:rsidRDefault="00030FA2" w:rsidP="00030FA2">
      <w:pPr>
        <w:pStyle w:val="Standard"/>
        <w:jc w:val="both"/>
        <w:rPr>
          <w:b/>
        </w:rPr>
      </w:pPr>
    </w:p>
    <w:p w14:paraId="34C21FB2" w14:textId="77777777" w:rsidR="00030FA2" w:rsidRDefault="00030FA2" w:rsidP="00030FA2">
      <w:pPr>
        <w:pStyle w:val="Standard"/>
        <w:jc w:val="both"/>
        <w:rPr>
          <w:b/>
        </w:rPr>
      </w:pPr>
    </w:p>
    <w:p w14:paraId="1646AE9B" w14:textId="77777777" w:rsidR="00030FA2" w:rsidRDefault="00030FA2" w:rsidP="00030FA2">
      <w:pPr>
        <w:pStyle w:val="Standard"/>
        <w:jc w:val="both"/>
        <w:rPr>
          <w:b/>
        </w:rPr>
      </w:pPr>
    </w:p>
    <w:p w14:paraId="30A539F7" w14:textId="77777777" w:rsidR="00030FA2" w:rsidRDefault="00030FA2" w:rsidP="00030FA2">
      <w:pPr>
        <w:pStyle w:val="Standard"/>
        <w:jc w:val="both"/>
        <w:rPr>
          <w:b/>
        </w:rPr>
      </w:pPr>
    </w:p>
    <w:p w14:paraId="4DAD8169" w14:textId="77777777" w:rsidR="00030FA2" w:rsidRDefault="00030FA2" w:rsidP="00030FA2">
      <w:pPr>
        <w:pStyle w:val="Standard"/>
        <w:jc w:val="both"/>
        <w:rPr>
          <w:b/>
        </w:rPr>
      </w:pPr>
    </w:p>
    <w:p w14:paraId="144A7A54" w14:textId="77777777" w:rsidR="00643520" w:rsidRDefault="00643520" w:rsidP="00030FA2">
      <w:pPr>
        <w:pStyle w:val="Standard"/>
        <w:jc w:val="both"/>
        <w:rPr>
          <w:b/>
        </w:rPr>
      </w:pPr>
    </w:p>
    <w:p w14:paraId="0843B28C" w14:textId="77777777" w:rsidR="00643520" w:rsidRDefault="00643520" w:rsidP="00030FA2">
      <w:pPr>
        <w:pStyle w:val="Standard"/>
        <w:jc w:val="both"/>
        <w:rPr>
          <w:b/>
        </w:rPr>
      </w:pPr>
    </w:p>
    <w:p w14:paraId="28256A05" w14:textId="77777777" w:rsidR="00643520" w:rsidRDefault="00643520" w:rsidP="00030FA2">
      <w:pPr>
        <w:pStyle w:val="Standard"/>
        <w:jc w:val="both"/>
        <w:rPr>
          <w:b/>
        </w:rPr>
      </w:pPr>
    </w:p>
    <w:p w14:paraId="3E610E65" w14:textId="77777777" w:rsidR="00643520" w:rsidRDefault="00643520" w:rsidP="00030FA2">
      <w:pPr>
        <w:pStyle w:val="Standard"/>
        <w:jc w:val="both"/>
        <w:rPr>
          <w:b/>
        </w:rPr>
      </w:pPr>
    </w:p>
    <w:p w14:paraId="2C720498" w14:textId="77777777" w:rsidR="00643520" w:rsidRDefault="00643520" w:rsidP="00030FA2">
      <w:pPr>
        <w:pStyle w:val="Standard"/>
        <w:jc w:val="both"/>
        <w:rPr>
          <w:b/>
        </w:rPr>
      </w:pPr>
    </w:p>
    <w:p w14:paraId="2D271522" w14:textId="77777777" w:rsidR="005E68C0" w:rsidRDefault="005E68C0" w:rsidP="00030FA2">
      <w:pPr>
        <w:pStyle w:val="Standard"/>
        <w:jc w:val="both"/>
        <w:rPr>
          <w:b/>
        </w:rPr>
      </w:pPr>
    </w:p>
    <w:p w14:paraId="4F6291FE" w14:textId="77777777" w:rsidR="006503E6" w:rsidRDefault="006503E6" w:rsidP="00030FA2">
      <w:pPr>
        <w:pStyle w:val="Standard"/>
        <w:jc w:val="both"/>
        <w:rPr>
          <w:b/>
        </w:rPr>
      </w:pPr>
    </w:p>
    <w:p w14:paraId="1387928B" w14:textId="77777777" w:rsidR="006503E6" w:rsidRDefault="006503E6" w:rsidP="00030FA2">
      <w:pPr>
        <w:pStyle w:val="Standard"/>
        <w:jc w:val="both"/>
        <w:rPr>
          <w:b/>
        </w:rPr>
      </w:pPr>
    </w:p>
    <w:p w14:paraId="530DAD18" w14:textId="77777777" w:rsidR="00E96869" w:rsidRDefault="00E96869" w:rsidP="00030FA2">
      <w:pPr>
        <w:pStyle w:val="Standard"/>
        <w:jc w:val="both"/>
        <w:rPr>
          <w:b/>
        </w:rPr>
      </w:pPr>
    </w:p>
    <w:p w14:paraId="4EB66050" w14:textId="77777777" w:rsidR="00E96869" w:rsidRDefault="00E96869" w:rsidP="00030FA2">
      <w:pPr>
        <w:pStyle w:val="Standard"/>
        <w:jc w:val="both"/>
        <w:rPr>
          <w:b/>
        </w:rPr>
      </w:pPr>
    </w:p>
    <w:p w14:paraId="4599BACC" w14:textId="77777777" w:rsidR="00E96869" w:rsidRDefault="00E96869" w:rsidP="00030FA2">
      <w:pPr>
        <w:pStyle w:val="Standard"/>
        <w:jc w:val="both"/>
        <w:rPr>
          <w:b/>
        </w:rPr>
      </w:pPr>
    </w:p>
    <w:p w14:paraId="35A006DE" w14:textId="77777777" w:rsidR="00E96869" w:rsidRDefault="00E96869" w:rsidP="00030FA2">
      <w:pPr>
        <w:pStyle w:val="Standard"/>
        <w:jc w:val="both"/>
        <w:rPr>
          <w:b/>
        </w:rPr>
      </w:pPr>
    </w:p>
    <w:p w14:paraId="5734358F" w14:textId="77777777" w:rsidR="00E96869" w:rsidRDefault="00E96869" w:rsidP="00030FA2">
      <w:pPr>
        <w:pStyle w:val="Standard"/>
        <w:jc w:val="both"/>
        <w:rPr>
          <w:b/>
        </w:rPr>
      </w:pPr>
    </w:p>
    <w:p w14:paraId="2E76AD37" w14:textId="77777777" w:rsidR="00EA3AAA" w:rsidRDefault="00EA3AAA" w:rsidP="00030FA2">
      <w:pPr>
        <w:pStyle w:val="Standard"/>
        <w:jc w:val="both"/>
        <w:rPr>
          <w:b/>
        </w:rPr>
      </w:pPr>
    </w:p>
    <w:p w14:paraId="08F790A9" w14:textId="77777777" w:rsidR="006503E6" w:rsidRDefault="006503E6" w:rsidP="00030FA2">
      <w:pPr>
        <w:pStyle w:val="Standard"/>
        <w:jc w:val="both"/>
        <w:rPr>
          <w:b/>
        </w:rPr>
      </w:pPr>
    </w:p>
    <w:p w14:paraId="1C75517A" w14:textId="77777777" w:rsidR="006503E6" w:rsidRDefault="006503E6" w:rsidP="00030FA2">
      <w:pPr>
        <w:pStyle w:val="Standard"/>
        <w:jc w:val="both"/>
        <w:rPr>
          <w:b/>
        </w:rPr>
      </w:pPr>
    </w:p>
    <w:p w14:paraId="5BC383FE" w14:textId="77777777"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14:paraId="2F88ED3B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B9CD5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975C" w14:textId="1736B0D1" w:rsidR="00030FA2" w:rsidRPr="00416879" w:rsidRDefault="00030FA2" w:rsidP="00995EA2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416879">
              <w:rPr>
                <w:b/>
                <w:sz w:val="22"/>
                <w:szCs w:val="22"/>
              </w:rPr>
              <w:t>1000 JAVNA UPRAVA I ADMINISTRACIJA ODJELA</w:t>
            </w:r>
            <w:r w:rsidR="00416879" w:rsidRPr="00416879">
              <w:rPr>
                <w:b/>
                <w:sz w:val="22"/>
                <w:szCs w:val="22"/>
              </w:rPr>
              <w:t xml:space="preserve"> </w:t>
            </w:r>
          </w:p>
          <w:p w14:paraId="68376130" w14:textId="0D63A848" w:rsidR="00030FA2" w:rsidRPr="00416879" w:rsidRDefault="00030FA2" w:rsidP="00995EA2">
            <w:pPr>
              <w:pStyle w:val="Standard"/>
              <w:rPr>
                <w:b/>
                <w:sz w:val="22"/>
                <w:szCs w:val="22"/>
              </w:rPr>
            </w:pPr>
            <w:r w:rsidRPr="00416879">
              <w:rPr>
                <w:b/>
                <w:sz w:val="22"/>
                <w:szCs w:val="22"/>
              </w:rPr>
              <w:t>Aktivnost A100001 Izvršna uprava i administracija Odjela</w:t>
            </w:r>
            <w:r w:rsidR="00416879">
              <w:rPr>
                <w:b/>
                <w:sz w:val="22"/>
                <w:szCs w:val="22"/>
              </w:rPr>
              <w:t xml:space="preserve">  -  </w:t>
            </w:r>
            <w:r w:rsidR="00416879" w:rsidRPr="00416879">
              <w:rPr>
                <w:b/>
                <w:sz w:val="22"/>
                <w:szCs w:val="22"/>
              </w:rPr>
              <w:t>1.</w:t>
            </w:r>
            <w:r w:rsidR="00916E24">
              <w:rPr>
                <w:b/>
                <w:sz w:val="22"/>
                <w:szCs w:val="22"/>
              </w:rPr>
              <w:t>095</w:t>
            </w:r>
            <w:r w:rsidR="00416879">
              <w:rPr>
                <w:b/>
                <w:sz w:val="22"/>
                <w:szCs w:val="22"/>
              </w:rPr>
              <w:t>.</w:t>
            </w:r>
            <w:r w:rsidR="00916E24">
              <w:rPr>
                <w:b/>
                <w:sz w:val="22"/>
                <w:szCs w:val="22"/>
              </w:rPr>
              <w:t>831</w:t>
            </w:r>
            <w:r w:rsidR="00416879">
              <w:rPr>
                <w:b/>
                <w:sz w:val="22"/>
                <w:szCs w:val="22"/>
              </w:rPr>
              <w:t>,</w:t>
            </w:r>
            <w:r w:rsidR="00916E24">
              <w:rPr>
                <w:b/>
                <w:sz w:val="22"/>
                <w:szCs w:val="22"/>
              </w:rPr>
              <w:t>0</w:t>
            </w:r>
            <w:r w:rsidR="00416879">
              <w:rPr>
                <w:b/>
                <w:sz w:val="22"/>
                <w:szCs w:val="22"/>
              </w:rPr>
              <w:t xml:space="preserve">0 </w:t>
            </w:r>
            <w:r w:rsidR="00416879">
              <w:rPr>
                <w:rFonts w:cs="Times New Roman"/>
                <w:b/>
                <w:sz w:val="22"/>
                <w:szCs w:val="22"/>
              </w:rPr>
              <w:t>€</w:t>
            </w:r>
          </w:p>
          <w:p w14:paraId="2F985431" w14:textId="4CA23597" w:rsidR="005E68C0" w:rsidRPr="00416879" w:rsidRDefault="00030FA2" w:rsidP="00995EA2">
            <w:pPr>
              <w:pStyle w:val="Standard"/>
              <w:rPr>
                <w:b/>
                <w:sz w:val="21"/>
                <w:szCs w:val="21"/>
              </w:rPr>
            </w:pPr>
            <w:r w:rsidRPr="00416879">
              <w:rPr>
                <w:b/>
                <w:sz w:val="21"/>
                <w:szCs w:val="21"/>
              </w:rPr>
              <w:t>A100002 Županijska Skupština i radna tijela Skupštine i župana</w:t>
            </w:r>
            <w:r w:rsidR="00416879" w:rsidRPr="00416879">
              <w:rPr>
                <w:b/>
                <w:sz w:val="21"/>
                <w:szCs w:val="21"/>
              </w:rPr>
              <w:t xml:space="preserve"> -1</w:t>
            </w:r>
            <w:r w:rsidR="00916E24">
              <w:rPr>
                <w:b/>
                <w:sz w:val="21"/>
                <w:szCs w:val="21"/>
              </w:rPr>
              <w:t>21</w:t>
            </w:r>
            <w:r w:rsidR="00B93D99" w:rsidRPr="00416879">
              <w:rPr>
                <w:b/>
                <w:sz w:val="21"/>
                <w:szCs w:val="21"/>
              </w:rPr>
              <w:t>.000,00</w:t>
            </w:r>
            <w:r w:rsidR="00416879" w:rsidRPr="00416879">
              <w:rPr>
                <w:b/>
                <w:sz w:val="21"/>
                <w:szCs w:val="21"/>
              </w:rPr>
              <w:t xml:space="preserve"> </w:t>
            </w:r>
            <w:r w:rsidR="00416879" w:rsidRPr="00416879">
              <w:rPr>
                <w:rFonts w:cs="Times New Roman"/>
                <w:b/>
                <w:sz w:val="21"/>
                <w:szCs w:val="21"/>
              </w:rPr>
              <w:t>€</w:t>
            </w:r>
          </w:p>
          <w:p w14:paraId="01E2A8E8" w14:textId="77777777" w:rsidR="00030FA2" w:rsidRPr="00416879" w:rsidRDefault="00030FA2" w:rsidP="00995EA2">
            <w:pPr>
              <w:pStyle w:val="Standard"/>
              <w:rPr>
                <w:b/>
                <w:sz w:val="22"/>
                <w:szCs w:val="22"/>
              </w:rPr>
            </w:pPr>
            <w:r w:rsidRPr="00416879">
              <w:rPr>
                <w:b/>
                <w:sz w:val="22"/>
                <w:szCs w:val="22"/>
              </w:rPr>
              <w:t>Aktivnost A100004 Političke stranke</w:t>
            </w:r>
            <w:r w:rsidR="00024EEB" w:rsidRPr="00416879">
              <w:rPr>
                <w:b/>
                <w:sz w:val="22"/>
                <w:szCs w:val="22"/>
              </w:rPr>
              <w:t xml:space="preserve"> – </w:t>
            </w:r>
            <w:r w:rsidR="00416879">
              <w:rPr>
                <w:b/>
                <w:sz w:val="22"/>
                <w:szCs w:val="22"/>
              </w:rPr>
              <w:t>41</w:t>
            </w:r>
            <w:r w:rsidR="00B93D99" w:rsidRPr="00416879">
              <w:rPr>
                <w:b/>
                <w:sz w:val="22"/>
                <w:szCs w:val="22"/>
              </w:rPr>
              <w:t>.</w:t>
            </w:r>
            <w:r w:rsidR="00416879">
              <w:rPr>
                <w:b/>
                <w:sz w:val="22"/>
                <w:szCs w:val="22"/>
              </w:rPr>
              <w:t xml:space="preserve">144,00 </w:t>
            </w:r>
            <w:r w:rsidR="00416879">
              <w:rPr>
                <w:rFonts w:cs="Times New Roman"/>
                <w:b/>
                <w:sz w:val="22"/>
                <w:szCs w:val="22"/>
              </w:rPr>
              <w:t>€</w:t>
            </w:r>
          </w:p>
          <w:p w14:paraId="6F767C3C" w14:textId="42E5CA51" w:rsidR="00030FA2" w:rsidRDefault="00030FA2" w:rsidP="00B93D99">
            <w:pPr>
              <w:pStyle w:val="Standard"/>
              <w:rPr>
                <w:b/>
              </w:rPr>
            </w:pPr>
            <w:r w:rsidRPr="00416879">
              <w:rPr>
                <w:b/>
                <w:sz w:val="22"/>
                <w:szCs w:val="22"/>
              </w:rPr>
              <w:t>Aktivnost A100011 Službenički sud</w:t>
            </w:r>
            <w:r w:rsidR="00024EEB" w:rsidRPr="00416879">
              <w:rPr>
                <w:b/>
                <w:sz w:val="22"/>
                <w:szCs w:val="22"/>
              </w:rPr>
              <w:t xml:space="preserve"> – </w:t>
            </w:r>
            <w:r w:rsidR="00916E24">
              <w:rPr>
                <w:b/>
                <w:sz w:val="22"/>
                <w:szCs w:val="22"/>
              </w:rPr>
              <w:t>2</w:t>
            </w:r>
            <w:r w:rsidR="00416879">
              <w:rPr>
                <w:b/>
                <w:sz w:val="22"/>
                <w:szCs w:val="22"/>
              </w:rPr>
              <w:t>.</w:t>
            </w:r>
            <w:r w:rsidR="00916E24">
              <w:rPr>
                <w:b/>
                <w:sz w:val="22"/>
                <w:szCs w:val="22"/>
              </w:rPr>
              <w:t>3</w:t>
            </w:r>
            <w:r w:rsidR="00416879">
              <w:rPr>
                <w:b/>
                <w:sz w:val="22"/>
                <w:szCs w:val="22"/>
              </w:rPr>
              <w:t xml:space="preserve">00,00 </w:t>
            </w:r>
            <w:r w:rsidR="00416879">
              <w:rPr>
                <w:rFonts w:cs="Times New Roman"/>
                <w:b/>
                <w:sz w:val="22"/>
                <w:szCs w:val="22"/>
              </w:rPr>
              <w:t>€</w:t>
            </w:r>
          </w:p>
        </w:tc>
      </w:tr>
      <w:tr w:rsidR="00030FA2" w14:paraId="557C9940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1BC56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30927" w14:textId="77777777"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 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14:paraId="5DA31C2C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661DBB73" w14:textId="77777777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2137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70337" w14:textId="77777777" w:rsidR="00643520" w:rsidRPr="00643520" w:rsidRDefault="00643520" w:rsidP="00B93D99">
            <w:pPr>
              <w:pStyle w:val="Standard"/>
              <w:jc w:val="both"/>
              <w:rPr>
                <w:bCs/>
              </w:rPr>
            </w:pPr>
            <w:r w:rsidRPr="00643520">
              <w:rPr>
                <w:bCs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 w14:paraId="0CA30C5B" w14:textId="77777777"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73CC4C74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D140E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7186F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Provedba zakonskih i podzakonskih propisa te odluka i drugih akata Županijske skupštine Sisačko-moslavačke županije</w:t>
            </w:r>
          </w:p>
          <w:p w14:paraId="23A10868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5636EF8E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F3B3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</w:t>
            </w:r>
            <w:r w:rsidR="00B93D99">
              <w:rPr>
                <w:b/>
              </w:rPr>
              <w:t xml:space="preserve"> IZVRŠENJA</w:t>
            </w:r>
            <w:r>
              <w:rPr>
                <w:b/>
              </w:rPr>
              <w:t xml:space="preserve"> PROGRAMA KROZ CILJEVE KOJI ĆE SE OSTVARITI PROVEDBOM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1A14" w14:textId="77777777" w:rsidR="00416879" w:rsidRDefault="004F2328" w:rsidP="00B93D99">
            <w:pPr>
              <w:jc w:val="both"/>
              <w:rPr>
                <w:bCs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Županijske skupštine i njenih radnih tijela i radnih tijela koje imenuje župan u cilju ostvarivanja zadaća iz samoupravnog djelokruga Županije. Ispunjene obveza utvrđena 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  <w:r w:rsidR="00B93D99">
              <w:rPr>
                <w:bCs/>
              </w:rPr>
              <w:t xml:space="preserve"> </w:t>
            </w:r>
          </w:p>
          <w:p w14:paraId="033F68E7" w14:textId="77777777" w:rsidR="00D5308E" w:rsidRDefault="00B93D99" w:rsidP="00B93D99">
            <w:pPr>
              <w:jc w:val="both"/>
              <w:rPr>
                <w:bCs/>
              </w:rPr>
            </w:pPr>
            <w:r>
              <w:rPr>
                <w:bCs/>
              </w:rPr>
              <w:t>U Proračunu Sis</w:t>
            </w:r>
            <w:r w:rsidR="00416879">
              <w:rPr>
                <w:bCs/>
              </w:rPr>
              <w:t>ačko-moslavačke županije za 202</w:t>
            </w:r>
            <w:r w:rsidR="00D5308E">
              <w:rPr>
                <w:bCs/>
              </w:rPr>
              <w:t>4</w:t>
            </w:r>
            <w:r>
              <w:rPr>
                <w:bCs/>
              </w:rPr>
              <w:t xml:space="preserve">. godinu </w:t>
            </w:r>
            <w:r w:rsidR="00D5308E">
              <w:rPr>
                <w:bCs/>
              </w:rPr>
              <w:t>je sljedeća realizacija:</w:t>
            </w:r>
          </w:p>
          <w:p w14:paraId="1F74C04A" w14:textId="5141DEC8" w:rsidR="00416879" w:rsidRDefault="00416879" w:rsidP="00B93D99">
            <w:pPr>
              <w:jc w:val="both"/>
              <w:rPr>
                <w:rFonts w:cs="Times New Roman"/>
                <w:bCs/>
              </w:rPr>
            </w:pPr>
            <w:r>
              <w:rPr>
                <w:bCs/>
              </w:rPr>
              <w:t xml:space="preserve">- </w:t>
            </w:r>
            <w:r w:rsidR="00D5308E">
              <w:rPr>
                <w:bCs/>
              </w:rPr>
              <w:t xml:space="preserve">za </w:t>
            </w:r>
            <w:r>
              <w:rPr>
                <w:bCs/>
              </w:rPr>
              <w:t xml:space="preserve">aktivnost Izvršna uprava i administracija odjela planirana su sredstva u iznosu od </w:t>
            </w:r>
            <w:r w:rsidRPr="00416879">
              <w:rPr>
                <w:bCs/>
              </w:rPr>
              <w:t>1.</w:t>
            </w:r>
            <w:r w:rsidR="00D5308E">
              <w:rPr>
                <w:bCs/>
              </w:rPr>
              <w:t>095</w:t>
            </w:r>
            <w:r w:rsidRPr="00416879">
              <w:rPr>
                <w:bCs/>
              </w:rPr>
              <w:t>.</w:t>
            </w:r>
            <w:r w:rsidR="00D5308E">
              <w:rPr>
                <w:bCs/>
              </w:rPr>
              <w:t>831</w:t>
            </w:r>
            <w:r w:rsidRPr="00416879">
              <w:rPr>
                <w:bCs/>
              </w:rPr>
              <w:t>,</w:t>
            </w:r>
            <w:r w:rsidR="00D5308E">
              <w:rPr>
                <w:bCs/>
              </w:rPr>
              <w:t>0</w:t>
            </w:r>
            <w:r w:rsidRPr="00416879">
              <w:rPr>
                <w:bCs/>
              </w:rPr>
              <w:t>0 €</w:t>
            </w:r>
            <w:r>
              <w:rPr>
                <w:bCs/>
              </w:rPr>
              <w:t>, a realizirana su u iznosu od 8</w:t>
            </w:r>
            <w:r w:rsidR="00D5308E">
              <w:rPr>
                <w:bCs/>
              </w:rPr>
              <w:t>91</w:t>
            </w:r>
            <w:r>
              <w:rPr>
                <w:bCs/>
              </w:rPr>
              <w:t>.</w:t>
            </w:r>
            <w:r w:rsidR="00D5308E">
              <w:rPr>
                <w:bCs/>
              </w:rPr>
              <w:t>068</w:t>
            </w:r>
            <w:r>
              <w:rPr>
                <w:bCs/>
              </w:rPr>
              <w:t>,</w:t>
            </w:r>
            <w:r w:rsidR="00D5308E">
              <w:rPr>
                <w:bCs/>
              </w:rPr>
              <w:t>46</w:t>
            </w:r>
            <w:r>
              <w:rPr>
                <w:bCs/>
              </w:rPr>
              <w:t xml:space="preserve"> </w:t>
            </w:r>
            <w:r>
              <w:rPr>
                <w:rFonts w:cs="Times New Roman"/>
                <w:bCs/>
              </w:rPr>
              <w:t>€,</w:t>
            </w:r>
          </w:p>
          <w:p w14:paraId="5D01A03C" w14:textId="0939946E" w:rsidR="00416879" w:rsidRDefault="00416879" w:rsidP="00B93D99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- </w:t>
            </w:r>
            <w:r w:rsidR="00D5308E">
              <w:rPr>
                <w:rFonts w:cs="Times New Roman"/>
                <w:bCs/>
              </w:rPr>
              <w:t xml:space="preserve">za </w:t>
            </w:r>
            <w:r>
              <w:rPr>
                <w:rFonts w:cs="Times New Roman"/>
                <w:bCs/>
              </w:rPr>
              <w:t>aktivnost Županijska skupština i radna tijela Skupštine i župana planirana su sredstva u iznosu od 1</w:t>
            </w:r>
            <w:r w:rsidR="00D5308E">
              <w:rPr>
                <w:rFonts w:cs="Times New Roman"/>
                <w:bCs/>
              </w:rPr>
              <w:t>21</w:t>
            </w:r>
            <w:r>
              <w:rPr>
                <w:rFonts w:cs="Times New Roman"/>
                <w:bCs/>
              </w:rPr>
              <w:t>.000,00 €, a realizirana su u iznosu od 8</w:t>
            </w:r>
            <w:r w:rsidR="00D5308E">
              <w:rPr>
                <w:rFonts w:cs="Times New Roman"/>
                <w:bCs/>
              </w:rPr>
              <w:t>7</w:t>
            </w:r>
            <w:r>
              <w:rPr>
                <w:rFonts w:cs="Times New Roman"/>
                <w:bCs/>
              </w:rPr>
              <w:t>.</w:t>
            </w:r>
            <w:r w:rsidR="00D5308E">
              <w:rPr>
                <w:rFonts w:cs="Times New Roman"/>
                <w:bCs/>
              </w:rPr>
              <w:t>857</w:t>
            </w:r>
            <w:r>
              <w:rPr>
                <w:rFonts w:cs="Times New Roman"/>
                <w:bCs/>
              </w:rPr>
              <w:t>,</w:t>
            </w:r>
            <w:r w:rsidR="00D5308E">
              <w:rPr>
                <w:rFonts w:cs="Times New Roman"/>
                <w:bCs/>
              </w:rPr>
              <w:t>34</w:t>
            </w:r>
            <w:r>
              <w:rPr>
                <w:rFonts w:cs="Times New Roman"/>
                <w:bCs/>
              </w:rPr>
              <w:t xml:space="preserve"> €,</w:t>
            </w:r>
          </w:p>
          <w:p w14:paraId="226D1755" w14:textId="38FFA22B" w:rsidR="00416879" w:rsidRDefault="00416879" w:rsidP="00B93D99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- </w:t>
            </w:r>
            <w:r w:rsidR="00D5308E">
              <w:rPr>
                <w:rFonts w:cs="Times New Roman"/>
                <w:bCs/>
              </w:rPr>
              <w:t xml:space="preserve">za </w:t>
            </w:r>
            <w:r>
              <w:rPr>
                <w:rFonts w:cs="Times New Roman"/>
                <w:bCs/>
              </w:rPr>
              <w:t>aktivnost Političke stranke planirana su sredstva u iznosu od 41.144,00 €, a realizirana su u iznosu od 40.768,00 €,</w:t>
            </w:r>
          </w:p>
          <w:p w14:paraId="4E24E32E" w14:textId="3F1E3BA8" w:rsidR="00416879" w:rsidRDefault="00416879" w:rsidP="00B93D99">
            <w:pPr>
              <w:jc w:val="both"/>
              <w:rPr>
                <w:bCs/>
              </w:rPr>
            </w:pPr>
            <w:r>
              <w:rPr>
                <w:rFonts w:cs="Times New Roman"/>
                <w:bCs/>
              </w:rPr>
              <w:t xml:space="preserve">- </w:t>
            </w:r>
            <w:r w:rsidR="00D5308E">
              <w:rPr>
                <w:rFonts w:cs="Times New Roman"/>
                <w:bCs/>
              </w:rPr>
              <w:t xml:space="preserve">za </w:t>
            </w:r>
            <w:r>
              <w:rPr>
                <w:rFonts w:cs="Times New Roman"/>
                <w:bCs/>
              </w:rPr>
              <w:t xml:space="preserve">aktivnost Službenički sud planirana su sredstva u iznosu od </w:t>
            </w:r>
            <w:r w:rsidR="00D5308E">
              <w:rPr>
                <w:rFonts w:cs="Times New Roman"/>
                <w:bCs/>
              </w:rPr>
              <w:t>2</w:t>
            </w:r>
            <w:r>
              <w:rPr>
                <w:rFonts w:cs="Times New Roman"/>
                <w:bCs/>
              </w:rPr>
              <w:t>.</w:t>
            </w:r>
            <w:r w:rsidR="00D5308E">
              <w:rPr>
                <w:rFonts w:cs="Times New Roman"/>
                <w:bCs/>
              </w:rPr>
              <w:t>3</w:t>
            </w:r>
            <w:r>
              <w:rPr>
                <w:rFonts w:cs="Times New Roman"/>
                <w:bCs/>
              </w:rPr>
              <w:t xml:space="preserve">00,00 €, a realizirana su u iznosu od </w:t>
            </w:r>
            <w:r w:rsidR="00D5308E">
              <w:rPr>
                <w:rFonts w:cs="Times New Roman"/>
                <w:bCs/>
              </w:rPr>
              <w:t>0</w:t>
            </w:r>
            <w:r>
              <w:rPr>
                <w:rFonts w:cs="Times New Roman"/>
                <w:bCs/>
              </w:rPr>
              <w:t>,</w:t>
            </w:r>
            <w:r w:rsidR="00D5308E">
              <w:rPr>
                <w:rFonts w:cs="Times New Roman"/>
                <w:bCs/>
              </w:rPr>
              <w:t>00</w:t>
            </w:r>
            <w:r>
              <w:rPr>
                <w:rFonts w:cs="Times New Roman"/>
                <w:bCs/>
              </w:rPr>
              <w:t xml:space="preserve"> €.</w:t>
            </w:r>
          </w:p>
          <w:p w14:paraId="782C4A9A" w14:textId="7FF6B73C" w:rsidR="00030FA2" w:rsidRDefault="00BE3ABA" w:rsidP="00B140DE">
            <w:pPr>
              <w:jc w:val="both"/>
              <w:rPr>
                <w:bCs/>
              </w:rPr>
            </w:pPr>
            <w:r>
              <w:rPr>
                <w:bCs/>
              </w:rPr>
              <w:t xml:space="preserve">Realizacija je niža od planiranog iznosa iz razloga što financijska sredstva planirana za </w:t>
            </w:r>
            <w:r w:rsidR="00B140DE">
              <w:rPr>
                <w:bCs/>
              </w:rPr>
              <w:t>zakupnine</w:t>
            </w:r>
            <w:r w:rsidR="00714CD2">
              <w:rPr>
                <w:bCs/>
              </w:rPr>
              <w:t>, intelektualne te ostale usluge</w:t>
            </w:r>
            <w:r w:rsidR="00B140DE">
              <w:rPr>
                <w:bCs/>
              </w:rPr>
              <w:t xml:space="preserve"> su utrošena u manjem iznosu od planiranih</w:t>
            </w:r>
            <w:r w:rsidR="005D02DF">
              <w:rPr>
                <w:bCs/>
              </w:rPr>
              <w:t>, a za potrebe Službeničkog suda nisu niti trošena jer isti nije provodio postupke.</w:t>
            </w:r>
          </w:p>
        </w:tc>
      </w:tr>
    </w:tbl>
    <w:p w14:paraId="1490ECEF" w14:textId="77777777" w:rsidR="00030FA2" w:rsidRDefault="00030FA2" w:rsidP="00030FA2">
      <w:pPr>
        <w:pStyle w:val="Standard"/>
        <w:rPr>
          <w:b/>
        </w:rPr>
      </w:pPr>
    </w:p>
    <w:p w14:paraId="16DE5834" w14:textId="77777777" w:rsidR="00643520" w:rsidRDefault="00643520" w:rsidP="00030FA2">
      <w:pPr>
        <w:pStyle w:val="Standard"/>
        <w:rPr>
          <w:b/>
        </w:rPr>
      </w:pPr>
    </w:p>
    <w:p w14:paraId="6AEA9263" w14:textId="77777777" w:rsidR="00643520" w:rsidRDefault="00643520" w:rsidP="00030FA2">
      <w:pPr>
        <w:pStyle w:val="Standard"/>
        <w:rPr>
          <w:b/>
        </w:rPr>
      </w:pPr>
    </w:p>
    <w:p w14:paraId="68DD91FE" w14:textId="77777777" w:rsidR="00D5308E" w:rsidRDefault="00D5308E" w:rsidP="00030FA2">
      <w:pPr>
        <w:pStyle w:val="Standard"/>
        <w:rPr>
          <w:b/>
        </w:rPr>
      </w:pPr>
    </w:p>
    <w:p w14:paraId="041C2772" w14:textId="77777777" w:rsidR="00D5308E" w:rsidRDefault="00D5308E" w:rsidP="00030FA2">
      <w:pPr>
        <w:pStyle w:val="Standard"/>
        <w:rPr>
          <w:b/>
        </w:rPr>
      </w:pPr>
    </w:p>
    <w:p w14:paraId="224F95CA" w14:textId="77777777" w:rsidR="00643520" w:rsidRDefault="00643520" w:rsidP="00030FA2">
      <w:pPr>
        <w:pStyle w:val="Standard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030FA2" w14:paraId="540BB131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22745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6772" w14:textId="309F859F" w:rsidR="005E68C0" w:rsidRPr="008F6120" w:rsidRDefault="00C434E1" w:rsidP="00995EA2">
            <w:pPr>
              <w:autoSpaceDE w:val="0"/>
              <w:snapToGrid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F6120">
              <w:rPr>
                <w:rFonts w:cs="Times New Roman"/>
                <w:b/>
                <w:sz w:val="22"/>
                <w:szCs w:val="22"/>
              </w:rPr>
              <w:t xml:space="preserve">K100013 </w:t>
            </w:r>
            <w:r w:rsidR="00030FA2" w:rsidRPr="008F6120">
              <w:rPr>
                <w:rFonts w:cs="Times New Roman"/>
                <w:b/>
                <w:sz w:val="22"/>
                <w:szCs w:val="22"/>
              </w:rPr>
              <w:t>UREDSKO OPREMANJE ADMINISTRACIJE</w:t>
            </w:r>
            <w:r w:rsidR="005E68C0" w:rsidRPr="008F6120">
              <w:rPr>
                <w:rFonts w:cs="Times New Roman"/>
                <w:b/>
                <w:sz w:val="22"/>
                <w:szCs w:val="22"/>
              </w:rPr>
              <w:t xml:space="preserve"> – </w:t>
            </w:r>
            <w:r w:rsidR="008F6120" w:rsidRPr="008F6120">
              <w:rPr>
                <w:rFonts w:cs="Times New Roman"/>
                <w:b/>
                <w:sz w:val="22"/>
                <w:szCs w:val="22"/>
              </w:rPr>
              <w:t>1</w:t>
            </w:r>
            <w:r w:rsidR="00BA373B">
              <w:rPr>
                <w:rFonts w:cs="Times New Roman"/>
                <w:b/>
                <w:sz w:val="22"/>
                <w:szCs w:val="22"/>
              </w:rPr>
              <w:t>88</w:t>
            </w:r>
            <w:r w:rsidR="008F6120" w:rsidRPr="008F6120">
              <w:rPr>
                <w:rFonts w:cs="Times New Roman"/>
                <w:b/>
                <w:sz w:val="22"/>
                <w:szCs w:val="22"/>
              </w:rPr>
              <w:t>.</w:t>
            </w:r>
            <w:r w:rsidR="00BA373B">
              <w:rPr>
                <w:rFonts w:cs="Times New Roman"/>
                <w:b/>
                <w:sz w:val="22"/>
                <w:szCs w:val="22"/>
              </w:rPr>
              <w:t>000</w:t>
            </w:r>
            <w:r w:rsidR="008F6120" w:rsidRPr="008F6120">
              <w:rPr>
                <w:rFonts w:cs="Times New Roman"/>
                <w:b/>
                <w:sz w:val="22"/>
                <w:szCs w:val="22"/>
              </w:rPr>
              <w:t>,</w:t>
            </w:r>
            <w:r w:rsidR="00BA373B">
              <w:rPr>
                <w:rFonts w:cs="Times New Roman"/>
                <w:b/>
                <w:sz w:val="22"/>
                <w:szCs w:val="22"/>
              </w:rPr>
              <w:t>00</w:t>
            </w:r>
            <w:r w:rsidR="008F6120" w:rsidRPr="008F6120">
              <w:rPr>
                <w:rFonts w:cs="Times New Roman"/>
                <w:b/>
                <w:sz w:val="22"/>
                <w:szCs w:val="22"/>
              </w:rPr>
              <w:t xml:space="preserve"> €</w:t>
            </w:r>
          </w:p>
          <w:p w14:paraId="1EA2510A" w14:textId="77777777" w:rsidR="00030FA2" w:rsidRDefault="00030FA2" w:rsidP="005E68C0">
            <w:pPr>
              <w:pStyle w:val="Standard"/>
              <w:rPr>
                <w:b/>
              </w:rPr>
            </w:pPr>
          </w:p>
        </w:tc>
      </w:tr>
      <w:tr w:rsidR="00030FA2" w14:paraId="03FD19B1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9865B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3DEF" w14:textId="77777777" w:rsidR="00030FA2" w:rsidRPr="00643520" w:rsidRDefault="00030FA2" w:rsidP="00643520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</w:p>
          <w:p w14:paraId="4688AA61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58EABFF0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5599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8E32" w14:textId="77777777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Odlukom o ustrojstvu i djelokrugu upravnih tijela Sisačko-moslavačke županije propisani su okviri i način rada upravnih odjela Sisačko-moslavačke županije, te je to ishodišni dokument na kojem se zasniva izračun i ocjene potrebnih sredstava za rad tih tijela.   </w:t>
            </w:r>
          </w:p>
          <w:p w14:paraId="3942F62C" w14:textId="77777777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030FA2" w14:paraId="605384BB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23EBE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DCFB8" w14:textId="77777777" w:rsidR="00030FA2" w:rsidRDefault="00B77772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Nabava informatičke i druge opreme te </w:t>
            </w:r>
            <w:r w:rsidR="008F6120">
              <w:rPr>
                <w:rFonts w:cs="Times New Roman"/>
                <w:bCs/>
              </w:rPr>
              <w:t xml:space="preserve">zamjena dotrajalog </w:t>
            </w:r>
            <w:r>
              <w:rPr>
                <w:rFonts w:cs="Times New Roman"/>
                <w:bCs/>
              </w:rPr>
              <w:t>uredskog namještaja.</w:t>
            </w:r>
          </w:p>
          <w:p w14:paraId="78D6B7BB" w14:textId="77777777" w:rsidR="006A0899" w:rsidRDefault="006A0899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030FA2" w14:paraId="4AF8FF64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E740" w14:textId="77777777" w:rsidR="00B93D99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OBRAZLOŽENJE </w:t>
            </w:r>
            <w:r w:rsidR="00B93D99">
              <w:rPr>
                <w:b/>
              </w:rPr>
              <w:t>IZVRŠENJA</w:t>
            </w:r>
          </w:p>
          <w:p w14:paraId="530F82FA" w14:textId="77777777" w:rsidR="00030FA2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>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8D0F" w14:textId="77777777" w:rsidR="00030FA2" w:rsidRDefault="00030FA2" w:rsidP="00B77772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 xml:space="preserve">Uspješna opremljenost </w:t>
            </w:r>
            <w:r w:rsidR="008F6120">
              <w:t>službenika adekvatnom informatičkom i drugom opremom, te opremljenost uredskih</w:t>
            </w:r>
            <w:r w:rsidR="00B77772">
              <w:t xml:space="preserve"> prostorija i namještajem potrebnim za rad</w:t>
            </w:r>
            <w:r>
              <w:t xml:space="preserve"> </w:t>
            </w:r>
            <w:r w:rsidR="008F6120">
              <w:t xml:space="preserve">službenika i namještenika </w:t>
            </w:r>
            <w:r>
              <w:t>upravnih odjela Sisačko-moslavačke županije</w:t>
            </w:r>
            <w:r w:rsidR="00B77772">
              <w:t>.</w:t>
            </w:r>
          </w:p>
          <w:p w14:paraId="1CD042EE" w14:textId="1E573108" w:rsidR="00B93D99" w:rsidRDefault="00B93D99" w:rsidP="00B93D99">
            <w:pPr>
              <w:jc w:val="both"/>
              <w:rPr>
                <w:bCs/>
              </w:rPr>
            </w:pPr>
            <w:r>
              <w:rPr>
                <w:bCs/>
              </w:rPr>
              <w:t>U Proračunu Sis</w:t>
            </w:r>
            <w:r w:rsidR="008F6120">
              <w:rPr>
                <w:bCs/>
              </w:rPr>
              <w:t>ačko-moslavačke županije za 202</w:t>
            </w:r>
            <w:r w:rsidR="005652E5">
              <w:rPr>
                <w:bCs/>
              </w:rPr>
              <w:t>4</w:t>
            </w:r>
            <w:r>
              <w:rPr>
                <w:bCs/>
              </w:rPr>
              <w:t xml:space="preserve">. godinu za Kapitalni projekt Uredsko opremanje i administracija planirana su sredstva u iznosu od </w:t>
            </w:r>
            <w:r w:rsidR="008F6120" w:rsidRPr="008F6120">
              <w:rPr>
                <w:bCs/>
              </w:rPr>
              <w:t>1</w:t>
            </w:r>
            <w:r w:rsidR="005652E5">
              <w:rPr>
                <w:bCs/>
              </w:rPr>
              <w:t>88</w:t>
            </w:r>
            <w:r w:rsidR="008F6120" w:rsidRPr="008F6120">
              <w:rPr>
                <w:bCs/>
              </w:rPr>
              <w:t>.</w:t>
            </w:r>
            <w:r w:rsidR="005652E5">
              <w:rPr>
                <w:bCs/>
              </w:rPr>
              <w:t>000</w:t>
            </w:r>
            <w:r w:rsidR="008F6120" w:rsidRPr="008F6120">
              <w:rPr>
                <w:bCs/>
              </w:rPr>
              <w:t>,</w:t>
            </w:r>
            <w:r w:rsidR="005652E5">
              <w:rPr>
                <w:bCs/>
              </w:rPr>
              <w:t>00</w:t>
            </w:r>
            <w:r w:rsidR="008F6120" w:rsidRPr="008F6120">
              <w:rPr>
                <w:bCs/>
              </w:rPr>
              <w:t xml:space="preserve"> €</w:t>
            </w:r>
            <w:r>
              <w:rPr>
                <w:bCs/>
              </w:rPr>
              <w:t xml:space="preserve">, a realizirana su u iznosu od </w:t>
            </w:r>
            <w:r w:rsidR="008F6120">
              <w:rPr>
                <w:bCs/>
              </w:rPr>
              <w:t>1</w:t>
            </w:r>
            <w:r w:rsidR="005652E5">
              <w:rPr>
                <w:bCs/>
              </w:rPr>
              <w:t>55</w:t>
            </w:r>
            <w:r w:rsidR="008F6120">
              <w:rPr>
                <w:bCs/>
              </w:rPr>
              <w:t>.</w:t>
            </w:r>
            <w:r w:rsidR="005652E5">
              <w:rPr>
                <w:bCs/>
              </w:rPr>
              <w:t>863</w:t>
            </w:r>
            <w:r w:rsidR="008F6120">
              <w:rPr>
                <w:bCs/>
              </w:rPr>
              <w:t>,</w:t>
            </w:r>
            <w:r w:rsidR="005652E5">
              <w:rPr>
                <w:bCs/>
              </w:rPr>
              <w:t>65</w:t>
            </w:r>
            <w:r w:rsidR="008F6120">
              <w:rPr>
                <w:bCs/>
              </w:rPr>
              <w:t xml:space="preserve"> </w:t>
            </w:r>
            <w:r w:rsidR="008F6120">
              <w:rPr>
                <w:rFonts w:cs="Times New Roman"/>
                <w:bCs/>
              </w:rPr>
              <w:t>€</w:t>
            </w:r>
            <w:r w:rsidR="008F6120">
              <w:rPr>
                <w:bCs/>
              </w:rPr>
              <w:t>.</w:t>
            </w:r>
          </w:p>
          <w:p w14:paraId="65EFAD08" w14:textId="0C87327F" w:rsidR="00F65A84" w:rsidRPr="007A05BF" w:rsidRDefault="00F65A84" w:rsidP="00B93D99">
            <w:pPr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Realizacija je niža od planiranog iznosa s obzirom da je ugovorom o nabavci uredskog namještaja utvrđeno da će se isporuka vršiti parcijalno, a sukladno potrebi naručitelja, stoga će dio isporuke biti u 2025. godini pa po isporuci će biti i plaćanje računa.</w:t>
            </w:r>
          </w:p>
          <w:p w14:paraId="7CA46D10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</w:tc>
      </w:tr>
    </w:tbl>
    <w:p w14:paraId="4D6A6D7A" w14:textId="77777777" w:rsidR="00400A91" w:rsidRDefault="00400A91"/>
    <w:p w14:paraId="06F6CC79" w14:textId="77777777" w:rsidR="00A7069C" w:rsidRDefault="00A7069C"/>
    <w:p w14:paraId="450EE7B1" w14:textId="77777777" w:rsidR="00A7069C" w:rsidRDefault="00A7069C"/>
    <w:p w14:paraId="67DB51CE" w14:textId="77777777" w:rsidR="00643520" w:rsidRDefault="00643520"/>
    <w:p w14:paraId="63DE4A3D" w14:textId="77777777" w:rsidR="00643520" w:rsidRDefault="00643520"/>
    <w:p w14:paraId="61D2F068" w14:textId="77777777" w:rsidR="00643520" w:rsidRDefault="00643520"/>
    <w:p w14:paraId="745DB559" w14:textId="77777777" w:rsidR="00643520" w:rsidRDefault="00643520"/>
    <w:p w14:paraId="4A0302EE" w14:textId="77777777" w:rsidR="00643520" w:rsidRDefault="00643520"/>
    <w:p w14:paraId="70943801" w14:textId="77777777" w:rsidR="00643520" w:rsidRDefault="00643520"/>
    <w:p w14:paraId="01356C83" w14:textId="77777777" w:rsidR="00643520" w:rsidRDefault="00643520"/>
    <w:p w14:paraId="799091A9" w14:textId="77777777" w:rsidR="00643520" w:rsidRDefault="00643520"/>
    <w:p w14:paraId="3A3109D1" w14:textId="77777777" w:rsidR="00643520" w:rsidRDefault="00643520"/>
    <w:p w14:paraId="06525AE4" w14:textId="77777777" w:rsidR="00643520" w:rsidRDefault="00643520"/>
    <w:p w14:paraId="207586A4" w14:textId="77777777" w:rsidR="00643520" w:rsidRDefault="00643520"/>
    <w:p w14:paraId="57BB02B1" w14:textId="77777777" w:rsidR="00643520" w:rsidRDefault="00643520"/>
    <w:p w14:paraId="3C631439" w14:textId="77777777" w:rsidR="00643520" w:rsidRDefault="00643520"/>
    <w:p w14:paraId="400B92F8" w14:textId="77777777" w:rsidR="00643520" w:rsidRDefault="00643520"/>
    <w:p w14:paraId="1711F9C8" w14:textId="77777777" w:rsidR="00643520" w:rsidRDefault="00643520"/>
    <w:p w14:paraId="27A81E49" w14:textId="77777777" w:rsidR="00643520" w:rsidRDefault="00643520"/>
    <w:p w14:paraId="779EABEF" w14:textId="77777777" w:rsidR="00643520" w:rsidRDefault="00643520"/>
    <w:p w14:paraId="1D36F2BA" w14:textId="77777777" w:rsidR="00643520" w:rsidRDefault="00643520"/>
    <w:p w14:paraId="600A89A2" w14:textId="77777777" w:rsidR="00643520" w:rsidRDefault="00643520"/>
    <w:p w14:paraId="0F4EF14F" w14:textId="77777777" w:rsidR="008A0906" w:rsidRDefault="008A0906"/>
    <w:p w14:paraId="628C14ED" w14:textId="77777777" w:rsidR="008A0906" w:rsidRDefault="008A0906"/>
    <w:p w14:paraId="5F4D185D" w14:textId="77777777" w:rsidR="00A7069C" w:rsidRDefault="00A7069C"/>
    <w:p w14:paraId="2BAC9E79" w14:textId="77777777" w:rsidR="00B93D99" w:rsidRDefault="00B93D99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14:paraId="2C356763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85702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B368" w14:textId="6B3806C0" w:rsidR="00A7069C" w:rsidRDefault="00C434E1" w:rsidP="0030128B">
            <w:pPr>
              <w:pStyle w:val="Standard"/>
              <w:rPr>
                <w:b/>
              </w:rPr>
            </w:pPr>
            <w:r>
              <w:rPr>
                <w:b/>
              </w:rPr>
              <w:t>K100014 ULAGANJE U OBJEKTE</w:t>
            </w:r>
            <w:r w:rsidR="0030128B">
              <w:rPr>
                <w:b/>
              </w:rPr>
              <w:t xml:space="preserve"> – </w:t>
            </w:r>
            <w:r w:rsidR="004566EB">
              <w:rPr>
                <w:b/>
              </w:rPr>
              <w:t>50</w:t>
            </w:r>
            <w:r w:rsidR="008A0906">
              <w:rPr>
                <w:b/>
              </w:rPr>
              <w:t>.</w:t>
            </w:r>
            <w:r w:rsidR="004566EB">
              <w:rPr>
                <w:b/>
              </w:rPr>
              <w:t>000</w:t>
            </w:r>
            <w:r w:rsidR="008A0906">
              <w:rPr>
                <w:b/>
              </w:rPr>
              <w:t>,</w:t>
            </w:r>
            <w:r w:rsidR="004566EB">
              <w:rPr>
                <w:b/>
              </w:rPr>
              <w:t>00</w:t>
            </w:r>
            <w:r w:rsidR="008A0906">
              <w:rPr>
                <w:b/>
              </w:rPr>
              <w:t xml:space="preserve"> </w:t>
            </w:r>
            <w:r w:rsidR="008A0906">
              <w:rPr>
                <w:rFonts w:cs="Times New Roman"/>
                <w:b/>
              </w:rPr>
              <w:t>€</w:t>
            </w:r>
          </w:p>
          <w:p w14:paraId="427561CA" w14:textId="77777777"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14:paraId="7DAA3EEC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C151D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2AC57" w14:textId="77777777" w:rsidR="00B77772" w:rsidRPr="00D65FD9" w:rsidRDefault="00A7069C" w:rsidP="00270E74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  <w:r w:rsidR="00C434E1">
              <w:rPr>
                <w:rFonts w:cs="Times New Roman"/>
              </w:rPr>
              <w:t xml:space="preserve"> te ustanova kojima je Sisačko-moslavačka županija osnivač</w:t>
            </w:r>
            <w:r w:rsidR="00FE4107">
              <w:rPr>
                <w:rFonts w:cs="Times New Roman"/>
              </w:rPr>
              <w:t>,</w:t>
            </w:r>
            <w:r w:rsidR="00C434E1">
              <w:rPr>
                <w:rFonts w:cs="Times New Roman"/>
              </w:rPr>
              <w:t xml:space="preserve"> </w:t>
            </w:r>
            <w:r w:rsidR="0016453D">
              <w:rPr>
                <w:rFonts w:cs="Times New Roman"/>
              </w:rPr>
              <w:t xml:space="preserve">radi poboljšanja edukativne i turističke ponude na području Lonjskog Polja, </w:t>
            </w:r>
            <w:r w:rsidR="00270E74">
              <w:rPr>
                <w:rFonts w:cs="Times New Roman"/>
              </w:rPr>
              <w:t>osiguranja nekretnine za nove projekte</w:t>
            </w:r>
            <w:r w:rsidR="00D65FD9">
              <w:rPr>
                <w:rFonts w:cs="Times New Roman"/>
              </w:rPr>
              <w:t xml:space="preserve"> očuvanja i promicanja vrijednosti Domovinskog rata</w:t>
            </w:r>
            <w:r w:rsidR="00270E74">
              <w:rPr>
                <w:rFonts w:cs="Times New Roman"/>
              </w:rPr>
              <w:t xml:space="preserve"> </w:t>
            </w:r>
            <w:r w:rsidR="00D65FD9">
              <w:rPr>
                <w:rFonts w:cs="Times New Roman"/>
              </w:rPr>
              <w:t>te radi poticanja gospodarstva osiguranjem nekretnine za ostvarenje Projekta Mreže poduzetničkih inkubatora Sisačko-moslavačke županije prema Integriranom teritorijalnom programu 2021.-2027. godina.</w:t>
            </w:r>
          </w:p>
        </w:tc>
      </w:tr>
      <w:tr w:rsidR="00643520" w14:paraId="50A830D3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E238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F22D5" w14:textId="77777777" w:rsidR="00643520" w:rsidRPr="00643520" w:rsidRDefault="00270E74" w:rsidP="00270E74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Osiguranje objekata za poticanje razvoja gospodarstva i turizma te proširenja aktivnosti te provođenja novih projekata ustanova kojima je Sisačko – moslavačka županija osnivač.</w:t>
            </w:r>
          </w:p>
        </w:tc>
      </w:tr>
      <w:tr w:rsidR="00A7069C" w14:paraId="76CB0721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5FA9F" w14:textId="77777777"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C9C25" w14:textId="77777777" w:rsidR="00A7069C" w:rsidRDefault="00C434E1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Kupnja nekretnina</w:t>
            </w:r>
            <w:r w:rsidR="00270E74">
              <w:rPr>
                <w:rFonts w:cs="Times New Roman"/>
                <w:bCs/>
              </w:rPr>
              <w:t>.</w:t>
            </w:r>
          </w:p>
          <w:p w14:paraId="240F3759" w14:textId="77777777" w:rsidR="00643520" w:rsidRDefault="00643520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A7069C" w14:paraId="1B3DCCC5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D66DC" w14:textId="77777777" w:rsidR="00315EE9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</w:t>
            </w:r>
            <w:r w:rsidR="00315EE9">
              <w:rPr>
                <w:b/>
              </w:rPr>
              <w:t xml:space="preserve"> IZVRŠENJA</w:t>
            </w:r>
            <w:r>
              <w:rPr>
                <w:b/>
              </w:rPr>
              <w:t xml:space="preserve"> </w:t>
            </w:r>
          </w:p>
          <w:p w14:paraId="79BFF915" w14:textId="77777777"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A1CC" w14:textId="321AF104" w:rsidR="00270E74" w:rsidRDefault="00315EE9" w:rsidP="00315EE9">
            <w:pPr>
              <w:jc w:val="both"/>
              <w:rPr>
                <w:bCs/>
              </w:rPr>
            </w:pPr>
            <w:r>
              <w:rPr>
                <w:bCs/>
              </w:rPr>
              <w:t>U Proračunu Sis</w:t>
            </w:r>
            <w:r w:rsidR="00BB2F8E">
              <w:rPr>
                <w:bCs/>
              </w:rPr>
              <w:t>ačko-moslavačke županije za 202</w:t>
            </w:r>
            <w:r w:rsidR="0052040E">
              <w:rPr>
                <w:bCs/>
              </w:rPr>
              <w:t>4</w:t>
            </w:r>
            <w:r>
              <w:rPr>
                <w:bCs/>
              </w:rPr>
              <w:t xml:space="preserve">. godinu za Kapitalni projekt Ulaganje u objekte planirana su sredstva </w:t>
            </w:r>
            <w:r w:rsidR="00270E74">
              <w:rPr>
                <w:bCs/>
              </w:rPr>
              <w:t xml:space="preserve">u iznosu od </w:t>
            </w:r>
            <w:r w:rsidR="0052040E">
              <w:rPr>
                <w:bCs/>
              </w:rPr>
              <w:t>50.000</w:t>
            </w:r>
            <w:r w:rsidR="00270E74">
              <w:rPr>
                <w:bCs/>
              </w:rPr>
              <w:t>,</w:t>
            </w:r>
            <w:r w:rsidR="0052040E">
              <w:rPr>
                <w:bCs/>
              </w:rPr>
              <w:t>00</w:t>
            </w:r>
            <w:r w:rsidR="00270E74">
              <w:rPr>
                <w:bCs/>
              </w:rPr>
              <w:t xml:space="preserve"> </w:t>
            </w:r>
            <w:r w:rsidR="00270E74">
              <w:rPr>
                <w:rFonts w:cs="Times New Roman"/>
                <w:bCs/>
              </w:rPr>
              <w:t>€</w:t>
            </w:r>
            <w:r w:rsidR="00270E74">
              <w:rPr>
                <w:bCs/>
              </w:rPr>
              <w:t xml:space="preserve">, a realizirana su u iznosu od </w:t>
            </w:r>
            <w:r w:rsidR="0052040E">
              <w:rPr>
                <w:bCs/>
              </w:rPr>
              <w:t>41.759,97</w:t>
            </w:r>
            <w:r w:rsidR="00270E74">
              <w:rPr>
                <w:bCs/>
              </w:rPr>
              <w:t xml:space="preserve"> </w:t>
            </w:r>
            <w:r w:rsidR="00270E74">
              <w:rPr>
                <w:rFonts w:cs="Times New Roman"/>
                <w:bCs/>
              </w:rPr>
              <w:t>€</w:t>
            </w:r>
            <w:r w:rsidR="00270E74">
              <w:rPr>
                <w:bCs/>
              </w:rPr>
              <w:t xml:space="preserve"> za kupnju nekretnina i to </w:t>
            </w:r>
            <w:r w:rsidR="0052040E">
              <w:rPr>
                <w:bCs/>
              </w:rPr>
              <w:t xml:space="preserve">za kupnju zemljišta u k.o. </w:t>
            </w:r>
            <w:proofErr w:type="spellStart"/>
            <w:r w:rsidR="0052040E">
              <w:rPr>
                <w:bCs/>
              </w:rPr>
              <w:t>Budaševo</w:t>
            </w:r>
            <w:proofErr w:type="spellEnd"/>
            <w:r w:rsidR="0052040E">
              <w:rPr>
                <w:bCs/>
              </w:rPr>
              <w:t xml:space="preserve"> - Topolovac radi realizacije projekta „</w:t>
            </w:r>
            <w:r w:rsidR="0052040E" w:rsidRPr="0052040E">
              <w:rPr>
                <w:rFonts w:eastAsia="Times New Roman" w:cs="Times New Roman"/>
                <w:kern w:val="0"/>
                <w:lang w:eastAsia="hr-HR" w:bidi="ar-SA"/>
              </w:rPr>
              <w:t xml:space="preserve">Rekreacijsko poučna staza Tišina – </w:t>
            </w:r>
            <w:proofErr w:type="spellStart"/>
            <w:r w:rsidR="0052040E" w:rsidRPr="0052040E">
              <w:rPr>
                <w:rFonts w:eastAsia="Times New Roman" w:cs="Times New Roman"/>
                <w:kern w:val="0"/>
                <w:lang w:eastAsia="hr-HR" w:bidi="ar-SA"/>
              </w:rPr>
              <w:t>Budaševo</w:t>
            </w:r>
            <w:proofErr w:type="spellEnd"/>
            <w:r w:rsidR="0052040E">
              <w:rPr>
                <w:rFonts w:eastAsia="Times New Roman" w:cs="Times New Roman"/>
                <w:kern w:val="0"/>
                <w:lang w:eastAsia="hr-HR" w:bidi="ar-SA"/>
              </w:rPr>
              <w:t>“</w:t>
            </w:r>
            <w:r w:rsidR="0052040E">
              <w:rPr>
                <w:bCs/>
              </w:rPr>
              <w:t xml:space="preserve"> te za plaćanje naknade vlasnicima zemljišta potrebnog za izgradnju pristupne ceste s komunalnom infrastrukturom do Županijskog naselja „</w:t>
            </w:r>
            <w:proofErr w:type="spellStart"/>
            <w:r w:rsidR="0052040E">
              <w:rPr>
                <w:bCs/>
              </w:rPr>
              <w:t>Zelenjak</w:t>
            </w:r>
            <w:proofErr w:type="spellEnd"/>
            <w:r w:rsidR="0052040E">
              <w:rPr>
                <w:bCs/>
              </w:rPr>
              <w:t>“ u Sisku, a temeljem rješenja o izvlaštenju.</w:t>
            </w:r>
          </w:p>
          <w:p w14:paraId="70230305" w14:textId="77777777" w:rsidR="00270E74" w:rsidRDefault="00270E74" w:rsidP="00315EE9">
            <w:pPr>
              <w:jc w:val="both"/>
              <w:rPr>
                <w:bCs/>
              </w:rPr>
            </w:pPr>
          </w:p>
          <w:p w14:paraId="0A37D6F3" w14:textId="77777777" w:rsidR="00315EE9" w:rsidRDefault="00315EE9" w:rsidP="00315EE9">
            <w:pPr>
              <w:jc w:val="both"/>
            </w:pPr>
          </w:p>
        </w:tc>
      </w:tr>
    </w:tbl>
    <w:p w14:paraId="2CE566A7" w14:textId="77777777"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484193">
    <w:abstractNumId w:val="0"/>
  </w:num>
  <w:num w:numId="2" w16cid:durableId="1929267833">
    <w:abstractNumId w:val="2"/>
  </w:num>
  <w:num w:numId="3" w16cid:durableId="342439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A2"/>
    <w:rsid w:val="00024EEB"/>
    <w:rsid w:val="00030FA2"/>
    <w:rsid w:val="00070946"/>
    <w:rsid w:val="0014299D"/>
    <w:rsid w:val="0016453D"/>
    <w:rsid w:val="001D7AA9"/>
    <w:rsid w:val="00232C98"/>
    <w:rsid w:val="00270E74"/>
    <w:rsid w:val="002A68AF"/>
    <w:rsid w:val="0030128B"/>
    <w:rsid w:val="00315EE9"/>
    <w:rsid w:val="00400A91"/>
    <w:rsid w:val="00416879"/>
    <w:rsid w:val="004566EB"/>
    <w:rsid w:val="004A7BF9"/>
    <w:rsid w:val="004F2328"/>
    <w:rsid w:val="0052040E"/>
    <w:rsid w:val="00560BA6"/>
    <w:rsid w:val="005652E5"/>
    <w:rsid w:val="005D02DF"/>
    <w:rsid w:val="005D7644"/>
    <w:rsid w:val="005E68C0"/>
    <w:rsid w:val="00643520"/>
    <w:rsid w:val="006503E6"/>
    <w:rsid w:val="006A0899"/>
    <w:rsid w:val="00714CD2"/>
    <w:rsid w:val="00720E0D"/>
    <w:rsid w:val="00767F08"/>
    <w:rsid w:val="00817F0F"/>
    <w:rsid w:val="008A0906"/>
    <w:rsid w:val="008F6120"/>
    <w:rsid w:val="00916E24"/>
    <w:rsid w:val="009840A6"/>
    <w:rsid w:val="009B31D8"/>
    <w:rsid w:val="009E1B38"/>
    <w:rsid w:val="00A7069C"/>
    <w:rsid w:val="00A71FB3"/>
    <w:rsid w:val="00A83303"/>
    <w:rsid w:val="00AC7F69"/>
    <w:rsid w:val="00AD3998"/>
    <w:rsid w:val="00B140DE"/>
    <w:rsid w:val="00B43AA3"/>
    <w:rsid w:val="00B77772"/>
    <w:rsid w:val="00B93D99"/>
    <w:rsid w:val="00BA373B"/>
    <w:rsid w:val="00BB2F8E"/>
    <w:rsid w:val="00BC5131"/>
    <w:rsid w:val="00BE3ABA"/>
    <w:rsid w:val="00C434E1"/>
    <w:rsid w:val="00CC1B7D"/>
    <w:rsid w:val="00D347B3"/>
    <w:rsid w:val="00D5308E"/>
    <w:rsid w:val="00D65FD9"/>
    <w:rsid w:val="00DC098D"/>
    <w:rsid w:val="00E51BDC"/>
    <w:rsid w:val="00E96869"/>
    <w:rsid w:val="00EA3AAA"/>
    <w:rsid w:val="00EF4DEF"/>
    <w:rsid w:val="00F54541"/>
    <w:rsid w:val="00F65A84"/>
    <w:rsid w:val="00FA2D71"/>
    <w:rsid w:val="00FE4107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DD64"/>
  <w15:docId w15:val="{B2E313ED-7032-4450-8B33-86E78745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03B7-61EE-4A16-8710-61ED4913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Marijana Klobučar Bobetko</cp:lastModifiedBy>
  <cp:revision>2</cp:revision>
  <cp:lastPrinted>2023-03-24T14:11:00Z</cp:lastPrinted>
  <dcterms:created xsi:type="dcterms:W3CDTF">2025-03-04T13:16:00Z</dcterms:created>
  <dcterms:modified xsi:type="dcterms:W3CDTF">2025-03-04T13:16:00Z</dcterms:modified>
</cp:coreProperties>
</file>