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1"/>
        <w:tblW w:w="9782" w:type="dxa"/>
        <w:tblInd w:w="-289" w:type="dxa"/>
        <w:tblLook w:val="04A0" w:firstRow="1" w:lastRow="0" w:firstColumn="1" w:lastColumn="0" w:noHBand="0" w:noVBand="1"/>
      </w:tblPr>
      <w:tblGrid>
        <w:gridCol w:w="2552"/>
        <w:gridCol w:w="7230"/>
      </w:tblGrid>
      <w:tr w:rsidR="00FA29D0" w:rsidRPr="00110898" w14:paraId="29733EE0" w14:textId="77777777" w:rsidTr="00AE177F">
        <w:trPr>
          <w:trHeight w:val="7302"/>
        </w:trPr>
        <w:tc>
          <w:tcPr>
            <w:tcW w:w="2552" w:type="dxa"/>
          </w:tcPr>
          <w:p w14:paraId="1CD991A2" w14:textId="77777777" w:rsidR="00FA29D0" w:rsidRPr="00110898" w:rsidRDefault="00FA29D0" w:rsidP="00FA29D0">
            <w:pPr>
              <w:keepNext/>
              <w:rPr>
                <w:rFonts w:ascii="Times New Roman" w:eastAsia="Times New Roman" w:hAnsi="Times New Roman" w:cs="Times New Roman"/>
                <w:b/>
                <w:bCs/>
                <w:sz w:val="24"/>
                <w:szCs w:val="24"/>
                <w:lang w:eastAsia="ar-SA"/>
              </w:rPr>
            </w:pPr>
            <w:bookmarkStart w:id="0" w:name="_Hlk131518049"/>
            <w:r w:rsidRPr="00110898">
              <w:rPr>
                <w:rFonts w:ascii="Times New Roman" w:eastAsia="Times New Roman" w:hAnsi="Times New Roman" w:cs="Times New Roman"/>
                <w:b/>
                <w:bCs/>
                <w:sz w:val="24"/>
                <w:szCs w:val="24"/>
                <w:lang w:eastAsia="ar-SA"/>
              </w:rPr>
              <w:t>NAZIV PROGRAMA</w:t>
            </w:r>
          </w:p>
          <w:p w14:paraId="2127198A" w14:textId="77777777" w:rsidR="00FA29D0" w:rsidRPr="00110898" w:rsidRDefault="00FA29D0" w:rsidP="00FA29D0">
            <w:pPr>
              <w:keepNext/>
              <w:rPr>
                <w:rFonts w:ascii="Times New Roman" w:eastAsia="Times New Roman" w:hAnsi="Times New Roman" w:cs="Times New Roman"/>
                <w:b/>
                <w:bCs/>
                <w:sz w:val="24"/>
                <w:szCs w:val="24"/>
                <w:lang w:eastAsia="ar-SA"/>
              </w:rPr>
            </w:pPr>
          </w:p>
          <w:p w14:paraId="0D68F453" w14:textId="77777777" w:rsidR="00FA29D0" w:rsidRPr="00110898" w:rsidRDefault="00FA29D0" w:rsidP="00FA29D0">
            <w:pPr>
              <w:keepNext/>
              <w:rPr>
                <w:rFonts w:ascii="Times New Roman" w:eastAsia="Times New Roman" w:hAnsi="Times New Roman" w:cs="Times New Roman"/>
                <w:b/>
                <w:bCs/>
                <w:sz w:val="24"/>
                <w:szCs w:val="24"/>
                <w:lang w:eastAsia="ar-SA"/>
              </w:rPr>
            </w:pPr>
            <w:r w:rsidRPr="00110898">
              <w:rPr>
                <w:rFonts w:ascii="Times New Roman" w:eastAsia="Times New Roman" w:hAnsi="Times New Roman" w:cs="Times New Roman"/>
                <w:b/>
                <w:bCs/>
                <w:sz w:val="24"/>
                <w:szCs w:val="24"/>
                <w:lang w:eastAsia="ar-SA"/>
              </w:rPr>
              <w:t>AKTIVNOST</w:t>
            </w:r>
          </w:p>
          <w:p w14:paraId="0E71C9F4" w14:textId="77777777" w:rsidR="00FA29D0" w:rsidRPr="00110898" w:rsidRDefault="00FA29D0" w:rsidP="00FA29D0">
            <w:pPr>
              <w:keepNext/>
              <w:jc w:val="center"/>
              <w:rPr>
                <w:rFonts w:ascii="Times New Roman" w:eastAsia="Times New Roman" w:hAnsi="Times New Roman" w:cs="Times New Roman"/>
                <w:b/>
                <w:bCs/>
                <w:sz w:val="24"/>
                <w:szCs w:val="24"/>
                <w:lang w:eastAsia="ar-SA"/>
              </w:rPr>
            </w:pPr>
          </w:p>
          <w:p w14:paraId="3E5D5927" w14:textId="77777777" w:rsidR="00FA29D0" w:rsidRPr="00110898" w:rsidRDefault="00FA29D0" w:rsidP="00FA29D0">
            <w:pPr>
              <w:keepNext/>
              <w:jc w:val="center"/>
              <w:rPr>
                <w:rFonts w:ascii="Times New Roman" w:eastAsia="Times New Roman" w:hAnsi="Times New Roman" w:cs="Times New Roman"/>
                <w:b/>
                <w:bCs/>
                <w:sz w:val="24"/>
                <w:szCs w:val="24"/>
                <w:lang w:eastAsia="ar-SA"/>
              </w:rPr>
            </w:pPr>
          </w:p>
          <w:p w14:paraId="1E31F9E6" w14:textId="77777777" w:rsidR="00FA29D0" w:rsidRPr="00110898" w:rsidRDefault="00FA29D0" w:rsidP="00FA29D0">
            <w:pPr>
              <w:keepNext/>
              <w:jc w:val="center"/>
              <w:rPr>
                <w:rFonts w:ascii="Times New Roman" w:eastAsia="Times New Roman" w:hAnsi="Times New Roman" w:cs="Times New Roman"/>
                <w:b/>
                <w:bCs/>
                <w:sz w:val="24"/>
                <w:szCs w:val="24"/>
                <w:lang w:eastAsia="ar-SA"/>
              </w:rPr>
            </w:pPr>
          </w:p>
          <w:p w14:paraId="7E4CA007" w14:textId="77777777" w:rsidR="00FA29D0" w:rsidRPr="00110898" w:rsidRDefault="00FA29D0" w:rsidP="00FA29D0">
            <w:pPr>
              <w:keepNext/>
              <w:jc w:val="center"/>
              <w:rPr>
                <w:rFonts w:ascii="Times New Roman" w:eastAsia="Times New Roman" w:hAnsi="Times New Roman" w:cs="Times New Roman"/>
                <w:b/>
                <w:bCs/>
                <w:sz w:val="24"/>
                <w:szCs w:val="24"/>
                <w:lang w:eastAsia="ar-SA"/>
              </w:rPr>
            </w:pPr>
          </w:p>
          <w:p w14:paraId="5CA42494" w14:textId="77777777" w:rsidR="00FA29D0" w:rsidRPr="00110898" w:rsidRDefault="00FA29D0" w:rsidP="00FA29D0">
            <w:pPr>
              <w:keepNext/>
              <w:jc w:val="center"/>
              <w:rPr>
                <w:rFonts w:ascii="Times New Roman" w:eastAsia="Times New Roman" w:hAnsi="Times New Roman" w:cs="Times New Roman"/>
                <w:b/>
                <w:bCs/>
                <w:sz w:val="24"/>
                <w:szCs w:val="24"/>
                <w:lang w:eastAsia="ar-SA"/>
              </w:rPr>
            </w:pPr>
          </w:p>
          <w:p w14:paraId="5AF6678B" w14:textId="77777777" w:rsidR="00FA29D0" w:rsidRPr="00110898" w:rsidRDefault="00FA29D0" w:rsidP="00FA29D0">
            <w:pPr>
              <w:keepNext/>
              <w:jc w:val="center"/>
              <w:rPr>
                <w:rFonts w:ascii="Times New Roman" w:eastAsia="Times New Roman" w:hAnsi="Times New Roman" w:cs="Times New Roman"/>
                <w:b/>
                <w:bCs/>
                <w:sz w:val="24"/>
                <w:szCs w:val="24"/>
                <w:lang w:eastAsia="ar-SA"/>
              </w:rPr>
            </w:pPr>
          </w:p>
          <w:p w14:paraId="26CDF158" w14:textId="77777777" w:rsidR="00FA29D0" w:rsidRPr="00110898" w:rsidRDefault="00FA29D0" w:rsidP="00FA29D0">
            <w:pPr>
              <w:keepNext/>
              <w:jc w:val="center"/>
              <w:rPr>
                <w:rFonts w:ascii="Times New Roman" w:eastAsia="Times New Roman" w:hAnsi="Times New Roman" w:cs="Times New Roman"/>
                <w:b/>
                <w:bCs/>
                <w:sz w:val="24"/>
                <w:szCs w:val="24"/>
                <w:lang w:eastAsia="ar-SA"/>
              </w:rPr>
            </w:pPr>
          </w:p>
          <w:p w14:paraId="60A149FD" w14:textId="77777777" w:rsidR="00CF60B8" w:rsidRPr="00110898" w:rsidRDefault="00CF60B8" w:rsidP="00FA29D0">
            <w:pPr>
              <w:keepNext/>
              <w:jc w:val="center"/>
              <w:rPr>
                <w:rFonts w:ascii="Times New Roman" w:eastAsia="Times New Roman" w:hAnsi="Times New Roman" w:cs="Times New Roman"/>
                <w:b/>
                <w:bCs/>
                <w:sz w:val="24"/>
                <w:szCs w:val="24"/>
                <w:lang w:eastAsia="ar-SA"/>
              </w:rPr>
            </w:pPr>
          </w:p>
          <w:p w14:paraId="5826DB7D" w14:textId="77777777" w:rsidR="00110898" w:rsidRDefault="00110898" w:rsidP="00FA29D0">
            <w:pPr>
              <w:keepNext/>
              <w:rPr>
                <w:rFonts w:ascii="Times New Roman" w:eastAsia="Times New Roman" w:hAnsi="Times New Roman" w:cs="Times New Roman"/>
                <w:b/>
                <w:bCs/>
                <w:sz w:val="24"/>
                <w:szCs w:val="24"/>
                <w:lang w:eastAsia="ar-SA"/>
              </w:rPr>
            </w:pPr>
          </w:p>
          <w:p w14:paraId="005A6C13" w14:textId="362F85A5" w:rsidR="00FA29D0" w:rsidRPr="00110898" w:rsidRDefault="00FA29D0" w:rsidP="00FA29D0">
            <w:pPr>
              <w:keepNext/>
              <w:rPr>
                <w:rFonts w:ascii="Times New Roman" w:eastAsia="Times New Roman" w:hAnsi="Times New Roman" w:cs="Times New Roman"/>
                <w:b/>
                <w:bCs/>
                <w:sz w:val="24"/>
                <w:szCs w:val="24"/>
                <w:lang w:eastAsia="ar-SA"/>
              </w:rPr>
            </w:pPr>
            <w:r w:rsidRPr="00110898">
              <w:rPr>
                <w:rFonts w:ascii="Times New Roman" w:eastAsia="Times New Roman" w:hAnsi="Times New Roman" w:cs="Times New Roman"/>
                <w:b/>
                <w:bCs/>
                <w:sz w:val="24"/>
                <w:szCs w:val="24"/>
                <w:lang w:eastAsia="ar-SA"/>
              </w:rPr>
              <w:t>CILJ PROGRAMA</w:t>
            </w:r>
          </w:p>
          <w:p w14:paraId="5880E2B9"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4532C2C9"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64528EC0"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53A88F51"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7A1FF852"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3902A3AD"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0C40B828"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659EA3E3"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7A140829"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64C92261"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7CB1BAFA"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4BF52E87" w14:textId="77777777" w:rsidR="00CF60B8" w:rsidRPr="00110898" w:rsidRDefault="00CF60B8" w:rsidP="00FA29D0">
            <w:pPr>
              <w:keepNext/>
              <w:rPr>
                <w:rFonts w:ascii="Times New Roman" w:eastAsia="Times New Roman" w:hAnsi="Times New Roman" w:cs="Times New Roman"/>
                <w:b/>
                <w:bCs/>
                <w:sz w:val="24"/>
                <w:szCs w:val="24"/>
                <w:lang w:eastAsia="ar-SA"/>
              </w:rPr>
            </w:pPr>
            <w:r w:rsidRPr="00110898">
              <w:rPr>
                <w:rFonts w:ascii="Times New Roman" w:eastAsia="Times New Roman" w:hAnsi="Times New Roman" w:cs="Times New Roman"/>
                <w:b/>
                <w:bCs/>
                <w:sz w:val="24"/>
                <w:szCs w:val="24"/>
                <w:lang w:eastAsia="ar-SA"/>
              </w:rPr>
              <w:t>POKAZATELJI USPJEŠNOSTI PROGRAMA</w:t>
            </w:r>
          </w:p>
          <w:p w14:paraId="5A9BCF80"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5714C7BF"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521B0270"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41549091"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43A51EE2"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4EA2894B"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7AF43E8A"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1244A98C"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1561C138"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09C1D3D7"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55F59CA9"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592F9E43"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674E6381"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169CAD10"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300EEFA3"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13395DCC"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39EC2C41"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740444B6"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6B7B3B3E"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2201639A"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5EFBEE13"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6AE37AA3"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699BD407"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2403CDF0"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3EE910F9" w14:textId="77777777" w:rsidR="00CF60B8" w:rsidRPr="00110898" w:rsidRDefault="00CF60B8" w:rsidP="00FA29D0">
            <w:pPr>
              <w:keepNext/>
              <w:rPr>
                <w:rFonts w:ascii="Times New Roman" w:eastAsia="Times New Roman" w:hAnsi="Times New Roman" w:cs="Times New Roman"/>
                <w:b/>
                <w:bCs/>
                <w:sz w:val="24"/>
                <w:szCs w:val="24"/>
                <w:lang w:eastAsia="ar-SA"/>
              </w:rPr>
            </w:pPr>
          </w:p>
          <w:p w14:paraId="7A639E0F" w14:textId="77777777" w:rsidR="00CF60B8" w:rsidRDefault="00CF60B8" w:rsidP="00FA29D0">
            <w:pPr>
              <w:keepNext/>
              <w:rPr>
                <w:rFonts w:ascii="Times New Roman" w:eastAsia="Times New Roman" w:hAnsi="Times New Roman" w:cs="Times New Roman"/>
                <w:b/>
                <w:bCs/>
                <w:sz w:val="24"/>
                <w:szCs w:val="24"/>
                <w:lang w:eastAsia="ar-SA"/>
              </w:rPr>
            </w:pPr>
          </w:p>
          <w:p w14:paraId="44777E1B" w14:textId="77777777" w:rsidR="00110898" w:rsidRDefault="00110898" w:rsidP="00FA29D0">
            <w:pPr>
              <w:keepNext/>
              <w:rPr>
                <w:rFonts w:ascii="Times New Roman" w:eastAsia="Times New Roman" w:hAnsi="Times New Roman" w:cs="Times New Roman"/>
                <w:b/>
                <w:bCs/>
                <w:sz w:val="24"/>
                <w:szCs w:val="24"/>
                <w:lang w:eastAsia="ar-SA"/>
              </w:rPr>
            </w:pPr>
          </w:p>
          <w:p w14:paraId="6F1EA577" w14:textId="77777777" w:rsidR="00110898" w:rsidRDefault="00110898" w:rsidP="00FA29D0">
            <w:pPr>
              <w:keepNext/>
              <w:rPr>
                <w:rFonts w:ascii="Times New Roman" w:eastAsia="Times New Roman" w:hAnsi="Times New Roman" w:cs="Times New Roman"/>
                <w:b/>
                <w:bCs/>
                <w:sz w:val="24"/>
                <w:szCs w:val="24"/>
                <w:lang w:eastAsia="ar-SA"/>
              </w:rPr>
            </w:pPr>
          </w:p>
          <w:p w14:paraId="7F852809" w14:textId="77777777" w:rsidR="00110898" w:rsidRDefault="00110898" w:rsidP="00FA29D0">
            <w:pPr>
              <w:keepNext/>
              <w:rPr>
                <w:rFonts w:ascii="Times New Roman" w:eastAsia="Times New Roman" w:hAnsi="Times New Roman" w:cs="Times New Roman"/>
                <w:b/>
                <w:bCs/>
                <w:sz w:val="24"/>
                <w:szCs w:val="24"/>
                <w:lang w:eastAsia="ar-SA"/>
              </w:rPr>
            </w:pPr>
          </w:p>
          <w:p w14:paraId="559FDC4A" w14:textId="77777777" w:rsidR="00110898" w:rsidRDefault="00110898" w:rsidP="00FA29D0">
            <w:pPr>
              <w:keepNext/>
              <w:rPr>
                <w:rFonts w:ascii="Times New Roman" w:eastAsia="Times New Roman" w:hAnsi="Times New Roman" w:cs="Times New Roman"/>
                <w:b/>
                <w:bCs/>
                <w:sz w:val="24"/>
                <w:szCs w:val="24"/>
                <w:lang w:eastAsia="ar-SA"/>
              </w:rPr>
            </w:pPr>
          </w:p>
          <w:p w14:paraId="63E91CB2" w14:textId="77777777" w:rsidR="00110898" w:rsidRDefault="00110898" w:rsidP="00FA29D0">
            <w:pPr>
              <w:keepNext/>
              <w:rPr>
                <w:rFonts w:ascii="Times New Roman" w:eastAsia="Times New Roman" w:hAnsi="Times New Roman" w:cs="Times New Roman"/>
                <w:b/>
                <w:bCs/>
                <w:sz w:val="24"/>
                <w:szCs w:val="24"/>
                <w:lang w:eastAsia="ar-SA"/>
              </w:rPr>
            </w:pPr>
          </w:p>
          <w:p w14:paraId="72BAC126" w14:textId="77777777" w:rsidR="00110898" w:rsidRPr="00110898" w:rsidRDefault="00110898" w:rsidP="00FA29D0">
            <w:pPr>
              <w:keepNext/>
              <w:rPr>
                <w:rFonts w:ascii="Times New Roman" w:eastAsia="Times New Roman" w:hAnsi="Times New Roman" w:cs="Times New Roman"/>
                <w:b/>
                <w:bCs/>
                <w:sz w:val="24"/>
                <w:szCs w:val="24"/>
                <w:lang w:eastAsia="ar-SA"/>
              </w:rPr>
            </w:pPr>
          </w:p>
          <w:p w14:paraId="4CB10B2D" w14:textId="7657F39B" w:rsidR="00CF60B8" w:rsidRPr="00110898" w:rsidRDefault="00CF60B8" w:rsidP="00CF60B8">
            <w:pPr>
              <w:keepNext/>
              <w:rPr>
                <w:rFonts w:ascii="Times New Roman" w:eastAsia="Times New Roman" w:hAnsi="Times New Roman" w:cs="Times New Roman"/>
                <w:b/>
                <w:bCs/>
                <w:sz w:val="24"/>
                <w:szCs w:val="24"/>
                <w:lang w:eastAsia="ar-SA"/>
              </w:rPr>
            </w:pPr>
            <w:r w:rsidRPr="00110898">
              <w:rPr>
                <w:rFonts w:ascii="Times New Roman" w:eastAsia="Times New Roman" w:hAnsi="Times New Roman" w:cs="Times New Roman"/>
                <w:b/>
                <w:bCs/>
                <w:sz w:val="24"/>
                <w:szCs w:val="24"/>
                <w:lang w:eastAsia="ar-SA"/>
              </w:rPr>
              <w:t>OPIS PROGRAMA</w:t>
            </w:r>
          </w:p>
          <w:p w14:paraId="3F069B62"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7B83D6DD"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0BD6DB71"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4CAD3AF8"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2CBC096C"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44C23918"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6A1524C8"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48310F68"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1D28E133"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445421E4"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6AA502CA"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5768ECDA"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6F534F7E"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6A1D8EFB"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0B0316EB"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1092DFC9"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6D9FCE26"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26B4877C"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76BE674D"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018DEB37"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3C85425F"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5F50027D"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1B7C61C2"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0DBF1BFB"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77A1311D"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7DE629EE" w14:textId="77777777" w:rsidR="00CF60B8" w:rsidRDefault="00CF60B8" w:rsidP="00CF60B8">
            <w:pPr>
              <w:keepNext/>
              <w:rPr>
                <w:rFonts w:ascii="Times New Roman" w:eastAsia="Times New Roman" w:hAnsi="Times New Roman" w:cs="Times New Roman"/>
                <w:b/>
                <w:bCs/>
                <w:sz w:val="24"/>
                <w:szCs w:val="24"/>
                <w:lang w:eastAsia="ar-SA"/>
              </w:rPr>
            </w:pPr>
          </w:p>
          <w:p w14:paraId="2993865F" w14:textId="77777777" w:rsidR="00110898" w:rsidRDefault="00110898" w:rsidP="00CF60B8">
            <w:pPr>
              <w:keepNext/>
              <w:rPr>
                <w:rFonts w:ascii="Times New Roman" w:eastAsia="Times New Roman" w:hAnsi="Times New Roman" w:cs="Times New Roman"/>
                <w:b/>
                <w:bCs/>
                <w:sz w:val="24"/>
                <w:szCs w:val="24"/>
                <w:lang w:eastAsia="ar-SA"/>
              </w:rPr>
            </w:pPr>
          </w:p>
          <w:p w14:paraId="7FEF4546" w14:textId="77777777" w:rsidR="00110898" w:rsidRPr="00110898" w:rsidRDefault="00110898" w:rsidP="00CF60B8">
            <w:pPr>
              <w:keepNext/>
              <w:rPr>
                <w:rFonts w:ascii="Times New Roman" w:eastAsia="Times New Roman" w:hAnsi="Times New Roman" w:cs="Times New Roman"/>
                <w:b/>
                <w:bCs/>
                <w:sz w:val="24"/>
                <w:szCs w:val="24"/>
                <w:lang w:eastAsia="ar-SA"/>
              </w:rPr>
            </w:pPr>
          </w:p>
          <w:p w14:paraId="11D1C118" w14:textId="77777777" w:rsidR="00CF60B8" w:rsidRPr="00110898" w:rsidRDefault="00CF60B8" w:rsidP="00CF60B8">
            <w:pPr>
              <w:keepNext/>
              <w:rPr>
                <w:rFonts w:ascii="Times New Roman" w:eastAsia="Times New Roman" w:hAnsi="Times New Roman" w:cs="Times New Roman"/>
                <w:b/>
                <w:bCs/>
                <w:sz w:val="24"/>
                <w:szCs w:val="24"/>
                <w:lang w:eastAsia="ar-SA"/>
              </w:rPr>
            </w:pPr>
          </w:p>
          <w:p w14:paraId="798146D0" w14:textId="354A16C2" w:rsidR="00CF60B8" w:rsidRPr="00110898" w:rsidRDefault="00CF60B8" w:rsidP="00CF60B8">
            <w:pPr>
              <w:keepNext/>
              <w:rPr>
                <w:rFonts w:ascii="Times New Roman" w:eastAsia="Times New Roman" w:hAnsi="Times New Roman" w:cs="Times New Roman"/>
                <w:b/>
                <w:bCs/>
                <w:sz w:val="24"/>
                <w:szCs w:val="24"/>
                <w:lang w:eastAsia="ar-SA"/>
              </w:rPr>
            </w:pPr>
            <w:r w:rsidRPr="00110898">
              <w:rPr>
                <w:rFonts w:ascii="Times New Roman" w:eastAsia="Times New Roman" w:hAnsi="Times New Roman" w:cs="Times New Roman"/>
                <w:b/>
                <w:bCs/>
                <w:sz w:val="24"/>
                <w:szCs w:val="24"/>
                <w:lang w:eastAsia="ar-SA"/>
              </w:rPr>
              <w:t>OBRAZLOŽENJE PROGRAMA KROZ CILJEVE KOJI ĆE SE OSTVARITI PROVEDBOM PROGRAMA</w:t>
            </w:r>
          </w:p>
          <w:p w14:paraId="3C68AC18" w14:textId="36E64920" w:rsidR="00CF60B8" w:rsidRPr="00110898" w:rsidRDefault="00CF60B8" w:rsidP="00FA29D0">
            <w:pPr>
              <w:keepNext/>
              <w:rPr>
                <w:rFonts w:ascii="Times New Roman" w:eastAsia="Times New Roman" w:hAnsi="Times New Roman" w:cs="Times New Roman"/>
                <w:b/>
                <w:bCs/>
                <w:sz w:val="24"/>
                <w:szCs w:val="24"/>
                <w:lang w:eastAsia="ar-SA"/>
              </w:rPr>
            </w:pPr>
          </w:p>
        </w:tc>
        <w:tc>
          <w:tcPr>
            <w:tcW w:w="7230" w:type="dxa"/>
          </w:tcPr>
          <w:p w14:paraId="5A7AFFCC" w14:textId="77777777" w:rsidR="00FA29D0" w:rsidRPr="00110898" w:rsidRDefault="00FA29D0" w:rsidP="00FA29D0">
            <w:pPr>
              <w:contextualSpacing/>
              <w:rPr>
                <w:rFonts w:ascii="Times New Roman" w:eastAsia="Calibri" w:hAnsi="Times New Roman" w:cs="Times New Roman"/>
                <w:bCs/>
                <w:sz w:val="24"/>
                <w:szCs w:val="24"/>
              </w:rPr>
            </w:pPr>
            <w:r w:rsidRPr="00110898">
              <w:rPr>
                <w:rFonts w:ascii="Times New Roman" w:eastAsia="Calibri" w:hAnsi="Times New Roman" w:cs="Times New Roman"/>
                <w:b/>
                <w:sz w:val="24"/>
                <w:szCs w:val="24"/>
              </w:rPr>
              <w:lastRenderedPageBreak/>
              <w:t>RAZVOJ POLJOPRIVREDE</w:t>
            </w:r>
          </w:p>
          <w:p w14:paraId="1D10CEF4" w14:textId="77777777" w:rsidR="00FA29D0" w:rsidRPr="00110898" w:rsidRDefault="00FA29D0" w:rsidP="00FA29D0">
            <w:pPr>
              <w:contextualSpacing/>
              <w:jc w:val="center"/>
              <w:rPr>
                <w:rFonts w:ascii="Times New Roman" w:eastAsia="Calibri" w:hAnsi="Times New Roman" w:cs="Times New Roman"/>
                <w:b/>
                <w:bCs/>
                <w:sz w:val="24"/>
                <w:szCs w:val="24"/>
              </w:rPr>
            </w:pPr>
          </w:p>
          <w:p w14:paraId="3701AED6" w14:textId="77777777" w:rsidR="00FA29D0" w:rsidRPr="00110898" w:rsidRDefault="00FA29D0" w:rsidP="00FA29D0">
            <w:pPr>
              <w:spacing w:after="160" w:line="259" w:lineRule="auto"/>
              <w:rPr>
                <w:rFonts w:ascii="Times New Roman" w:eastAsia="Calibri" w:hAnsi="Times New Roman" w:cs="Times New Roman"/>
                <w:b/>
                <w:sz w:val="24"/>
                <w:szCs w:val="24"/>
              </w:rPr>
            </w:pPr>
            <w:r w:rsidRPr="00110898">
              <w:rPr>
                <w:rFonts w:ascii="Times New Roman" w:eastAsia="Calibri" w:hAnsi="Times New Roman" w:cs="Times New Roman"/>
                <w:b/>
                <w:sz w:val="24"/>
                <w:szCs w:val="24"/>
              </w:rPr>
              <w:t>Poticanje poljoprivredne proizvodnje</w:t>
            </w:r>
          </w:p>
          <w:p w14:paraId="569D28C6" w14:textId="49303F2D" w:rsidR="00FA29D0" w:rsidRPr="00110898" w:rsidRDefault="00FA29D0" w:rsidP="0079346B">
            <w:pPr>
              <w:numPr>
                <w:ilvl w:val="0"/>
                <w:numId w:val="3"/>
              </w:numPr>
              <w:spacing w:after="160" w:line="259" w:lineRule="auto"/>
              <w:ind w:left="318" w:hanging="284"/>
              <w:contextualSpacing/>
              <w:jc w:val="both"/>
              <w:rPr>
                <w:rFonts w:ascii="Times New Roman" w:eastAsia="Calibri" w:hAnsi="Times New Roman" w:cs="Times New Roman"/>
                <w:b/>
                <w:sz w:val="24"/>
                <w:szCs w:val="24"/>
              </w:rPr>
            </w:pPr>
            <w:r w:rsidRPr="00110898">
              <w:rPr>
                <w:rFonts w:ascii="Times New Roman" w:eastAsia="Calibri" w:hAnsi="Times New Roman" w:cs="Times New Roman"/>
                <w:b/>
                <w:sz w:val="24"/>
                <w:szCs w:val="24"/>
              </w:rPr>
              <w:t>R2538-01 Subvencije poljoprivrednicima, obrtnicima, malim i srednjim poduzetnicima</w:t>
            </w:r>
            <w:r w:rsidR="0079346B" w:rsidRPr="00110898">
              <w:rPr>
                <w:rFonts w:ascii="Times New Roman" w:eastAsia="Calibri" w:hAnsi="Times New Roman" w:cs="Times New Roman"/>
                <w:b/>
                <w:sz w:val="24"/>
                <w:szCs w:val="24"/>
              </w:rPr>
              <w:t xml:space="preserve"> </w:t>
            </w:r>
            <w:r w:rsidR="0047247F">
              <w:rPr>
                <w:rFonts w:ascii="Times New Roman" w:eastAsia="Calibri" w:hAnsi="Times New Roman" w:cs="Times New Roman"/>
                <w:b/>
                <w:sz w:val="24"/>
                <w:szCs w:val="24"/>
              </w:rPr>
              <w:t>58</w:t>
            </w:r>
            <w:r w:rsidRPr="00110898">
              <w:rPr>
                <w:rFonts w:ascii="Times New Roman" w:eastAsia="Calibri" w:hAnsi="Times New Roman" w:cs="Times New Roman"/>
                <w:b/>
                <w:sz w:val="24"/>
                <w:szCs w:val="24"/>
              </w:rPr>
              <w:t>.</w:t>
            </w:r>
            <w:r w:rsidR="0047247F">
              <w:rPr>
                <w:rFonts w:ascii="Times New Roman" w:eastAsia="Calibri" w:hAnsi="Times New Roman" w:cs="Times New Roman"/>
                <w:b/>
                <w:sz w:val="24"/>
                <w:szCs w:val="24"/>
              </w:rPr>
              <w:t>412</w:t>
            </w:r>
            <w:r w:rsidRPr="00110898">
              <w:rPr>
                <w:rFonts w:ascii="Times New Roman" w:eastAsia="Calibri" w:hAnsi="Times New Roman" w:cs="Times New Roman"/>
                <w:b/>
                <w:sz w:val="24"/>
                <w:szCs w:val="24"/>
              </w:rPr>
              <w:t>,0</w:t>
            </w:r>
            <w:r w:rsidR="0047247F">
              <w:rPr>
                <w:rFonts w:ascii="Times New Roman" w:eastAsia="Calibri" w:hAnsi="Times New Roman" w:cs="Times New Roman"/>
                <w:b/>
                <w:sz w:val="24"/>
                <w:szCs w:val="24"/>
              </w:rPr>
              <w:t>1</w:t>
            </w:r>
            <w:r w:rsidRPr="00110898">
              <w:rPr>
                <w:rFonts w:ascii="Times New Roman" w:eastAsia="Calibri" w:hAnsi="Times New Roman" w:cs="Times New Roman"/>
                <w:b/>
                <w:sz w:val="24"/>
                <w:szCs w:val="24"/>
              </w:rPr>
              <w:t xml:space="preserve"> </w:t>
            </w:r>
            <w:r w:rsidR="0079346B" w:rsidRPr="00110898">
              <w:rPr>
                <w:rFonts w:ascii="Times New Roman" w:eastAsia="Calibri" w:hAnsi="Times New Roman" w:cs="Times New Roman"/>
                <w:b/>
                <w:sz w:val="24"/>
                <w:szCs w:val="24"/>
              </w:rPr>
              <w:t>eura</w:t>
            </w:r>
          </w:p>
          <w:p w14:paraId="66321662" w14:textId="56FDC8B0" w:rsidR="00FA29D0" w:rsidRPr="00110898" w:rsidRDefault="00FA29D0" w:rsidP="0079346B">
            <w:pPr>
              <w:numPr>
                <w:ilvl w:val="0"/>
                <w:numId w:val="3"/>
              </w:numPr>
              <w:spacing w:after="160" w:line="259" w:lineRule="auto"/>
              <w:ind w:left="318" w:hanging="284"/>
              <w:contextualSpacing/>
              <w:jc w:val="both"/>
              <w:rPr>
                <w:rFonts w:ascii="Times New Roman" w:eastAsia="Calibri" w:hAnsi="Times New Roman" w:cs="Times New Roman"/>
                <w:sz w:val="24"/>
                <w:szCs w:val="24"/>
              </w:rPr>
            </w:pPr>
            <w:r w:rsidRPr="00110898">
              <w:rPr>
                <w:rFonts w:ascii="Times New Roman" w:eastAsia="Calibri" w:hAnsi="Times New Roman" w:cs="Times New Roman"/>
                <w:b/>
                <w:sz w:val="24"/>
                <w:szCs w:val="24"/>
              </w:rPr>
              <w:t xml:space="preserve">R2538-1 Subvencije poljoprivrednicima, obrtnicima, malim i srednjim poduzetnicima 100.000,00 </w:t>
            </w:r>
            <w:r w:rsidR="0079346B" w:rsidRPr="00110898">
              <w:rPr>
                <w:rFonts w:ascii="Times New Roman" w:eastAsia="Calibri" w:hAnsi="Times New Roman" w:cs="Times New Roman"/>
                <w:b/>
                <w:sz w:val="24"/>
                <w:szCs w:val="24"/>
              </w:rPr>
              <w:t>eura</w:t>
            </w:r>
          </w:p>
          <w:p w14:paraId="202970CF" w14:textId="4F74A470" w:rsidR="00FA29D0" w:rsidRPr="00110898" w:rsidRDefault="00FA29D0" w:rsidP="0079346B">
            <w:pPr>
              <w:numPr>
                <w:ilvl w:val="0"/>
                <w:numId w:val="3"/>
              </w:numPr>
              <w:spacing w:after="160" w:line="259" w:lineRule="auto"/>
              <w:ind w:left="318" w:hanging="284"/>
              <w:contextualSpacing/>
              <w:jc w:val="both"/>
              <w:rPr>
                <w:rFonts w:ascii="Times New Roman" w:eastAsia="Calibri" w:hAnsi="Times New Roman" w:cs="Times New Roman"/>
                <w:b/>
                <w:sz w:val="24"/>
                <w:szCs w:val="24"/>
              </w:rPr>
            </w:pPr>
            <w:r w:rsidRPr="00110898">
              <w:rPr>
                <w:rFonts w:ascii="Times New Roman" w:eastAsia="Calibri" w:hAnsi="Times New Roman" w:cs="Times New Roman"/>
                <w:b/>
                <w:sz w:val="24"/>
                <w:szCs w:val="24"/>
              </w:rPr>
              <w:t xml:space="preserve">R2538-4 Usluge tekućeg i investicijskog održavanja cesta 400.000,00 </w:t>
            </w:r>
            <w:r w:rsidR="0079346B" w:rsidRPr="00110898">
              <w:rPr>
                <w:rFonts w:ascii="Times New Roman" w:eastAsia="Calibri" w:hAnsi="Times New Roman" w:cs="Times New Roman"/>
                <w:b/>
                <w:sz w:val="24"/>
                <w:szCs w:val="24"/>
              </w:rPr>
              <w:t>eura</w:t>
            </w:r>
          </w:p>
          <w:p w14:paraId="0A3A6CF4" w14:textId="77777777" w:rsidR="00FA29D0" w:rsidRPr="00110898" w:rsidRDefault="00FA29D0" w:rsidP="00FA29D0">
            <w:pPr>
              <w:contextualSpacing/>
              <w:jc w:val="both"/>
              <w:rPr>
                <w:rFonts w:ascii="Times New Roman" w:eastAsia="Calibri" w:hAnsi="Times New Roman" w:cs="Times New Roman"/>
                <w:sz w:val="24"/>
                <w:szCs w:val="24"/>
              </w:rPr>
            </w:pPr>
          </w:p>
          <w:p w14:paraId="74CA6C71" w14:textId="31BF12A1" w:rsidR="00FA29D0" w:rsidRPr="00110898" w:rsidRDefault="00FA29D0" w:rsidP="00FA29D0">
            <w:pPr>
              <w:contextualSpacing/>
              <w:jc w:val="both"/>
              <w:rPr>
                <w:rFonts w:ascii="Times New Roman" w:eastAsia="Calibri" w:hAnsi="Times New Roman" w:cs="Times New Roman"/>
                <w:sz w:val="24"/>
                <w:szCs w:val="24"/>
              </w:rPr>
            </w:pPr>
            <w:r w:rsidRPr="00110898">
              <w:rPr>
                <w:rFonts w:ascii="Times New Roman" w:eastAsia="Calibri" w:hAnsi="Times New Roman" w:cs="Times New Roman"/>
                <w:sz w:val="24"/>
                <w:szCs w:val="24"/>
              </w:rPr>
              <w:t>Razvoj poljoprivredne proizvodnje na području Sisačko-moslavačke županije temelji se na postojećim komparativnim prednostima uz maksimalno korištenje prirodnih prednosti pojedinih područja naše županije. Kroz ovaj Program planirano je niz poticajnih mjera kojima želimo ojačati konkurentnost postojećih poljoprivrednih proizvođača i pomoći u početku rada novim poljoprivrednim proizvođačima u pokretanju njihove proizvodnje.</w:t>
            </w:r>
          </w:p>
          <w:p w14:paraId="3C9A804C" w14:textId="77777777" w:rsidR="00FA29D0" w:rsidRPr="00110898" w:rsidRDefault="00FA29D0" w:rsidP="00FA29D0">
            <w:pPr>
              <w:contextualSpacing/>
              <w:jc w:val="both"/>
              <w:rPr>
                <w:rFonts w:ascii="Times New Roman" w:eastAsia="Calibri" w:hAnsi="Times New Roman" w:cs="Times New Roman"/>
                <w:sz w:val="24"/>
                <w:szCs w:val="24"/>
              </w:rPr>
            </w:pPr>
            <w:r w:rsidRPr="00110898">
              <w:rPr>
                <w:rFonts w:ascii="Times New Roman" w:eastAsia="Calibri" w:hAnsi="Times New Roman" w:cs="Times New Roman"/>
                <w:sz w:val="24"/>
                <w:szCs w:val="24"/>
              </w:rPr>
              <w:t>Nadalje, kako bi se osiguralo nesmetano funkcioniranje poljoprivrednih gospodarstava s područja Sisačko-moslavačke županije i potaknulo osnaživanje poljoprivrednog sektora, Sisačko-moslavačka županija utvrdila je ceste od posebnog značaja za nesmetano odvijanje poljoprivredne proizvodnje na tom području.</w:t>
            </w:r>
          </w:p>
          <w:p w14:paraId="3307C818" w14:textId="77777777" w:rsidR="00FA29D0" w:rsidRPr="00110898" w:rsidRDefault="00FA29D0" w:rsidP="00FA29D0">
            <w:pPr>
              <w:contextualSpacing/>
              <w:jc w:val="both"/>
              <w:rPr>
                <w:rFonts w:ascii="Times New Roman" w:eastAsia="Calibri" w:hAnsi="Times New Roman" w:cs="Times New Roman"/>
                <w:sz w:val="24"/>
                <w:szCs w:val="24"/>
              </w:rPr>
            </w:pPr>
          </w:p>
          <w:p w14:paraId="4C941D08" w14:textId="77777777" w:rsidR="00FA29D0" w:rsidRPr="00110898" w:rsidRDefault="00FA29D0" w:rsidP="00FA29D0">
            <w:pPr>
              <w:jc w:val="both"/>
              <w:rPr>
                <w:rFonts w:ascii="Times New Roman" w:hAnsi="Times New Roman" w:cs="Times New Roman"/>
                <w:sz w:val="24"/>
                <w:szCs w:val="24"/>
              </w:rPr>
            </w:pPr>
            <w:r w:rsidRPr="00110898">
              <w:rPr>
                <w:rFonts w:ascii="Times New Roman" w:hAnsi="Times New Roman" w:cs="Times New Roman"/>
                <w:sz w:val="24"/>
                <w:szCs w:val="24"/>
              </w:rPr>
              <w:t>Povećanje produktivnosti i stvaranje novih radnih mjesta na obiteljskim poljoprivrednim gospodarstvima, a sve u cilju kvalitetnijeg ukupnog razvoja Sisačko-moslavačke županije.</w:t>
            </w:r>
          </w:p>
          <w:p w14:paraId="692A8D5A" w14:textId="77777777" w:rsidR="00FA29D0" w:rsidRPr="00110898" w:rsidRDefault="00FA29D0" w:rsidP="00FA29D0">
            <w:pPr>
              <w:jc w:val="both"/>
              <w:rPr>
                <w:rFonts w:ascii="Times New Roman" w:hAnsi="Times New Roman" w:cs="Times New Roman"/>
                <w:sz w:val="24"/>
                <w:szCs w:val="24"/>
              </w:rPr>
            </w:pPr>
            <w:r w:rsidRPr="00110898">
              <w:rPr>
                <w:rFonts w:ascii="Times New Roman" w:hAnsi="Times New Roman" w:cs="Times New Roman"/>
                <w:sz w:val="24"/>
                <w:szCs w:val="24"/>
              </w:rPr>
              <w:t>Ciljevi koji obuhvaćaju provedbu potpore razvoja poljoprivrede u Sisačko-moslavačkoj županiji su: aktiviranje postojećih poljoprivrednih resursa koji nisu u funkciji, povećanje konkurentnosti poljoprivrednih proizvođača i djelatnosti, poticanje demografske revitalizacije ruralnog prostora, povećanje održivosti poljoprivrednog gospodarstva te očuvanje ekosustava.</w:t>
            </w:r>
          </w:p>
          <w:p w14:paraId="207DA08C" w14:textId="77777777" w:rsidR="00FA29D0" w:rsidRPr="00110898" w:rsidRDefault="00FA29D0" w:rsidP="00FA29D0">
            <w:pPr>
              <w:jc w:val="both"/>
              <w:rPr>
                <w:rFonts w:ascii="Times New Roman" w:hAnsi="Times New Roman" w:cs="Times New Roman"/>
                <w:sz w:val="24"/>
                <w:szCs w:val="24"/>
              </w:rPr>
            </w:pPr>
            <w:r w:rsidRPr="00110898">
              <w:rPr>
                <w:rFonts w:ascii="Times New Roman" w:hAnsi="Times New Roman" w:cs="Times New Roman"/>
                <w:sz w:val="24"/>
                <w:szCs w:val="24"/>
              </w:rPr>
              <w:t>Navedenim poticajnim mjerama nastojimo pojačati konkurentnost postojećih poljoprivrednih proizvođača i pomoći novim poljoprivrednim proizvođačima u pokretanju njihove proizvodnje kao i povećati dohodovnost obiteljskih poljoprivrednih proizvođača.</w:t>
            </w:r>
          </w:p>
          <w:p w14:paraId="0E84CF16" w14:textId="48D54EA7" w:rsidR="00FA29D0" w:rsidRPr="00110898" w:rsidRDefault="00FA29D0" w:rsidP="00FA29D0">
            <w:pPr>
              <w:jc w:val="both"/>
              <w:rPr>
                <w:rFonts w:ascii="Times New Roman" w:hAnsi="Times New Roman" w:cs="Times New Roman"/>
                <w:sz w:val="24"/>
                <w:szCs w:val="24"/>
              </w:rPr>
            </w:pPr>
            <w:r w:rsidRPr="00110898">
              <w:rPr>
                <w:rFonts w:ascii="Times New Roman" w:hAnsi="Times New Roman" w:cs="Times New Roman"/>
                <w:sz w:val="24"/>
                <w:szCs w:val="24"/>
              </w:rPr>
              <w:t>Nadalje</w:t>
            </w:r>
            <w:r w:rsidR="0079346B" w:rsidRPr="00110898">
              <w:rPr>
                <w:rFonts w:ascii="Times New Roman" w:hAnsi="Times New Roman" w:cs="Times New Roman"/>
                <w:sz w:val="24"/>
                <w:szCs w:val="24"/>
              </w:rPr>
              <w:t>,</w:t>
            </w:r>
            <w:r w:rsidRPr="00110898">
              <w:rPr>
                <w:rFonts w:ascii="Times New Roman" w:hAnsi="Times New Roman" w:cs="Times New Roman"/>
                <w:sz w:val="24"/>
                <w:szCs w:val="24"/>
              </w:rPr>
              <w:t xml:space="preserve"> želimo stvoriti povoljno okruženje i poboljšati socijalni položaj poljoprivrednih proizvođača kao i osnaživanje mladih poljoprivrednika s ciljem demografskog razvoja.</w:t>
            </w:r>
          </w:p>
          <w:p w14:paraId="180949A0" w14:textId="5D862F16" w:rsidR="00FA29D0" w:rsidRPr="00110898" w:rsidRDefault="00FA29D0" w:rsidP="00FA29D0">
            <w:pPr>
              <w:jc w:val="both"/>
              <w:rPr>
                <w:rFonts w:ascii="Times New Roman" w:hAnsi="Times New Roman" w:cs="Times New Roman"/>
                <w:sz w:val="24"/>
                <w:szCs w:val="24"/>
              </w:rPr>
            </w:pPr>
            <w:r w:rsidRPr="00110898">
              <w:rPr>
                <w:rFonts w:ascii="Times New Roman" w:hAnsi="Times New Roman" w:cs="Times New Roman"/>
                <w:sz w:val="24"/>
                <w:szCs w:val="24"/>
              </w:rPr>
              <w:t>Održivi razvoj je Sisačko-moslavačka županija prepoznala kao cilj razvoja za očuvanje prirodnih resursa, ublažavanje posljedica klimatskih promjena, smanjenje zagađenja. Održivim razvojem, uzimajući u obzir prirodne resurse županije može se postići bolje iskorištenje potencijala i stvaranje većeg profita uz minimalnu štetu po okoliš. Sisačko-moslavačka županija obiluje kvalitetnim prirodnim resursima (voda, tlo, zrak, šuma) koji su osnova za poljoprivrednu proizvodnju. Kako bi se očuvali i</w:t>
            </w:r>
            <w:r w:rsidR="00501B19">
              <w:rPr>
                <w:rFonts w:ascii="Times New Roman" w:hAnsi="Times New Roman" w:cs="Times New Roman"/>
                <w:sz w:val="24"/>
                <w:szCs w:val="24"/>
              </w:rPr>
              <w:t xml:space="preserve"> </w:t>
            </w:r>
            <w:r w:rsidRPr="00110898">
              <w:rPr>
                <w:rFonts w:ascii="Times New Roman" w:hAnsi="Times New Roman" w:cs="Times New Roman"/>
                <w:sz w:val="24"/>
                <w:szCs w:val="24"/>
              </w:rPr>
              <w:lastRenderedPageBreak/>
              <w:t>zaštitili, te u potpunosti iskoristio njihov potencijal, nužno je njihovo održivo korištenje.</w:t>
            </w:r>
          </w:p>
          <w:p w14:paraId="375A2F4E" w14:textId="42A41FA2" w:rsidR="00FA29D0" w:rsidRDefault="00FA29D0" w:rsidP="00FA29D0">
            <w:pPr>
              <w:jc w:val="both"/>
              <w:rPr>
                <w:rFonts w:ascii="Times New Roman" w:hAnsi="Times New Roman" w:cs="Times New Roman"/>
                <w:sz w:val="24"/>
                <w:szCs w:val="24"/>
              </w:rPr>
            </w:pPr>
            <w:r w:rsidRPr="00110898">
              <w:rPr>
                <w:rFonts w:ascii="Times New Roman" w:hAnsi="Times New Roman" w:cs="Times New Roman"/>
                <w:sz w:val="24"/>
                <w:szCs w:val="24"/>
              </w:rPr>
              <w:t xml:space="preserve">Kroz </w:t>
            </w:r>
            <w:r w:rsidRPr="00110898">
              <w:rPr>
                <w:rFonts w:ascii="Times New Roman" w:hAnsi="Times New Roman" w:cs="Times New Roman"/>
                <w:i/>
                <w:iCs/>
                <w:sz w:val="24"/>
                <w:szCs w:val="24"/>
              </w:rPr>
              <w:t>Usluge tekućeg i investicijskog održavanja cesta</w:t>
            </w:r>
            <w:r w:rsidRPr="00110898">
              <w:rPr>
                <w:rFonts w:ascii="Times New Roman" w:hAnsi="Times New Roman" w:cs="Times New Roman"/>
                <w:sz w:val="24"/>
                <w:szCs w:val="24"/>
              </w:rPr>
              <w:t xml:space="preserve"> ovog Programa utvrđene su ceste od značaja za obiteljsk</w:t>
            </w:r>
            <w:r w:rsidR="00F648AC" w:rsidRPr="00110898">
              <w:rPr>
                <w:rFonts w:ascii="Times New Roman" w:hAnsi="Times New Roman" w:cs="Times New Roman"/>
                <w:sz w:val="24"/>
                <w:szCs w:val="24"/>
              </w:rPr>
              <w:t>a</w:t>
            </w:r>
            <w:r w:rsidRPr="00110898">
              <w:rPr>
                <w:rFonts w:ascii="Times New Roman" w:hAnsi="Times New Roman" w:cs="Times New Roman"/>
                <w:sz w:val="24"/>
                <w:szCs w:val="24"/>
              </w:rPr>
              <w:t xml:space="preserve"> poljoprivredn</w:t>
            </w:r>
            <w:r w:rsidR="00F648AC" w:rsidRPr="00110898">
              <w:rPr>
                <w:rFonts w:ascii="Times New Roman" w:hAnsi="Times New Roman" w:cs="Times New Roman"/>
                <w:sz w:val="24"/>
                <w:szCs w:val="24"/>
              </w:rPr>
              <w:t>a</w:t>
            </w:r>
            <w:r w:rsidRPr="00110898">
              <w:rPr>
                <w:rFonts w:ascii="Times New Roman" w:hAnsi="Times New Roman" w:cs="Times New Roman"/>
                <w:sz w:val="24"/>
                <w:szCs w:val="24"/>
              </w:rPr>
              <w:t xml:space="preserve"> gospodarstava i poslovn</w:t>
            </w:r>
            <w:r w:rsidR="00F648AC" w:rsidRPr="00110898">
              <w:rPr>
                <w:rFonts w:ascii="Times New Roman" w:hAnsi="Times New Roman" w:cs="Times New Roman"/>
                <w:sz w:val="24"/>
                <w:szCs w:val="24"/>
              </w:rPr>
              <w:t>e</w:t>
            </w:r>
            <w:r w:rsidRPr="00110898">
              <w:rPr>
                <w:rFonts w:ascii="Times New Roman" w:hAnsi="Times New Roman" w:cs="Times New Roman"/>
                <w:sz w:val="24"/>
                <w:szCs w:val="24"/>
              </w:rPr>
              <w:t xml:space="preserve"> subjekt</w:t>
            </w:r>
            <w:r w:rsidR="00F648AC" w:rsidRPr="00110898">
              <w:rPr>
                <w:rFonts w:ascii="Times New Roman" w:hAnsi="Times New Roman" w:cs="Times New Roman"/>
                <w:sz w:val="24"/>
                <w:szCs w:val="24"/>
              </w:rPr>
              <w:t>e</w:t>
            </w:r>
            <w:r w:rsidRPr="00110898">
              <w:rPr>
                <w:rFonts w:ascii="Times New Roman" w:hAnsi="Times New Roman" w:cs="Times New Roman"/>
                <w:sz w:val="24"/>
                <w:szCs w:val="24"/>
              </w:rPr>
              <w:t xml:space="preserve"> kojima je poljoprivreda osnovni izvor prihoda i egzistencije. Također, na tim područjima se velik broj mladih obitelji odlučio ostati u ruralnom prostoru kako bi razvijali i unaprjeđivali poljoprivrednu proizvodnju i utjecali na poboljšanje natalitetne slike prostora.</w:t>
            </w:r>
          </w:p>
          <w:p w14:paraId="4ACFD9F6" w14:textId="77777777" w:rsidR="00110898" w:rsidRPr="00110898" w:rsidRDefault="00110898" w:rsidP="00FA29D0">
            <w:pPr>
              <w:jc w:val="both"/>
              <w:rPr>
                <w:rFonts w:ascii="Times New Roman" w:hAnsi="Times New Roman" w:cs="Times New Roman"/>
                <w:sz w:val="24"/>
                <w:szCs w:val="24"/>
              </w:rPr>
            </w:pPr>
          </w:p>
          <w:p w14:paraId="2E8BF3DD" w14:textId="7139B8CE" w:rsidR="00CF60B8" w:rsidRPr="00110898" w:rsidRDefault="00CF60B8" w:rsidP="00CF60B8">
            <w:pPr>
              <w:contextualSpacing/>
              <w:jc w:val="both"/>
              <w:rPr>
                <w:rFonts w:ascii="Times New Roman" w:eastAsia="Calibri" w:hAnsi="Times New Roman" w:cs="Times New Roman"/>
                <w:bCs/>
                <w:sz w:val="24"/>
                <w:szCs w:val="24"/>
              </w:rPr>
            </w:pPr>
            <w:r w:rsidRPr="00110898">
              <w:rPr>
                <w:rFonts w:ascii="Times New Roman" w:eastAsia="Calibri" w:hAnsi="Times New Roman" w:cs="Times New Roman"/>
                <w:bCs/>
                <w:sz w:val="24"/>
                <w:szCs w:val="24"/>
              </w:rPr>
              <w:t>Upravni odjel za poljoprivredu, ruralni razvoj, zaštitu okoliša i prirode Sisačko-moslavačke županije raspisao je natječaj za dodjelu potpora za razvoj poljoprivrede u 2023. godini  sukladno: Uredbi Komisije (EU) br. 702/2014 (SL L 193 od 1. srpnja 2014.), Uredbi Komisije (EU) br. 1407/2013 (SL L 352 od 18. prosinca 2013.), Uredbi  Komisije  (EU) br. 1408/2013 (SL L 352 od 18. prosinca 2013.), Uredbi Komisije (EU) br. 316/2019 od 21. veljače 2019, Zakonu o poljoprivredi (</w:t>
            </w:r>
            <w:r w:rsidR="00F648AC" w:rsidRPr="00110898">
              <w:rPr>
                <w:rFonts w:ascii="Times New Roman" w:eastAsia="Calibri" w:hAnsi="Times New Roman" w:cs="Times New Roman"/>
                <w:bCs/>
                <w:sz w:val="24"/>
                <w:szCs w:val="24"/>
              </w:rPr>
              <w:t>„Narodne novine“, broj 118/18, 42/20, 127/20, 52/21 i 152/22</w:t>
            </w:r>
            <w:r w:rsidRPr="00110898">
              <w:rPr>
                <w:rFonts w:ascii="Times New Roman" w:eastAsia="Calibri" w:hAnsi="Times New Roman" w:cs="Times New Roman"/>
                <w:bCs/>
                <w:sz w:val="24"/>
                <w:szCs w:val="24"/>
              </w:rPr>
              <w:t>), Odluci o donošenju Plana poticanja razvoja poljoprivrede Sisačko-moslavačke županije za vremensko razdoblje 2021.-2027. godina („Službeni glasnik Sisačko-moslavačke županije“, broj 14/22), Odluci o raspisivanju Javnog poziva za poticanje razvoja poljoprivrede u Sisačko-moslavačkoj županiji za 2023. godin</w:t>
            </w:r>
            <w:r w:rsidR="00F648AC" w:rsidRPr="00110898">
              <w:rPr>
                <w:rFonts w:ascii="Times New Roman" w:eastAsia="Calibri" w:hAnsi="Times New Roman" w:cs="Times New Roman"/>
                <w:bCs/>
                <w:sz w:val="24"/>
                <w:szCs w:val="24"/>
              </w:rPr>
              <w:t xml:space="preserve">u  </w:t>
            </w:r>
            <w:r w:rsidRPr="00110898">
              <w:rPr>
                <w:rFonts w:ascii="Times New Roman" w:eastAsia="Calibri" w:hAnsi="Times New Roman" w:cs="Times New Roman"/>
                <w:bCs/>
                <w:sz w:val="24"/>
                <w:szCs w:val="24"/>
              </w:rPr>
              <w:t>(„Službeni glasnik Sisačko-moslavačke županije“, broj 16/23  i Javnog poziva za poticanje razvoja poljoprivrede u Sisačko-moslavačkoj županiji za 2023. godinu („Službeni glasnik Sisačko-moslavačke županije“, broj 16/23).</w:t>
            </w:r>
          </w:p>
          <w:p w14:paraId="4A173D67" w14:textId="282CAA8D" w:rsidR="00CF60B8" w:rsidRPr="00110898" w:rsidRDefault="00CF60B8" w:rsidP="00CF60B8">
            <w:pPr>
              <w:contextualSpacing/>
              <w:jc w:val="both"/>
              <w:rPr>
                <w:rFonts w:ascii="Times New Roman" w:eastAsia="Calibri" w:hAnsi="Times New Roman" w:cs="Times New Roman"/>
                <w:bCs/>
                <w:sz w:val="24"/>
                <w:szCs w:val="24"/>
              </w:rPr>
            </w:pPr>
            <w:r w:rsidRPr="00110898">
              <w:rPr>
                <w:rFonts w:ascii="Times New Roman" w:eastAsia="Calibri" w:hAnsi="Times New Roman" w:cs="Times New Roman"/>
                <w:bCs/>
                <w:sz w:val="24"/>
                <w:szCs w:val="24"/>
              </w:rPr>
              <w:t>Očekivani prihodi od prodaje i zakupa poljoprivrednog zemljišta u 2023. godini (Izvor 4.5.) iznos</w:t>
            </w:r>
            <w:r w:rsidR="00F648AC" w:rsidRPr="00110898">
              <w:rPr>
                <w:rFonts w:ascii="Times New Roman" w:eastAsia="Calibri" w:hAnsi="Times New Roman" w:cs="Times New Roman"/>
                <w:bCs/>
                <w:sz w:val="24"/>
                <w:szCs w:val="24"/>
              </w:rPr>
              <w:t>e</w:t>
            </w:r>
            <w:r w:rsidRPr="00110898">
              <w:rPr>
                <w:rFonts w:ascii="Times New Roman" w:eastAsia="Calibri" w:hAnsi="Times New Roman" w:cs="Times New Roman"/>
                <w:bCs/>
                <w:sz w:val="24"/>
                <w:szCs w:val="24"/>
              </w:rPr>
              <w:t xml:space="preserve"> oko 79.000,00 </w:t>
            </w:r>
            <w:r w:rsidR="00F648AC" w:rsidRPr="00110898">
              <w:rPr>
                <w:rFonts w:ascii="Times New Roman" w:eastAsia="Calibri" w:hAnsi="Times New Roman" w:cs="Times New Roman"/>
                <w:bCs/>
                <w:sz w:val="24"/>
                <w:szCs w:val="24"/>
              </w:rPr>
              <w:t>eura</w:t>
            </w:r>
            <w:r w:rsidRPr="00110898">
              <w:rPr>
                <w:rFonts w:ascii="Times New Roman" w:eastAsia="Calibri" w:hAnsi="Times New Roman" w:cs="Times New Roman"/>
                <w:bCs/>
                <w:sz w:val="24"/>
                <w:szCs w:val="24"/>
              </w:rPr>
              <w:t>,</w:t>
            </w:r>
            <w:r w:rsidR="00F648AC" w:rsidRPr="00110898">
              <w:rPr>
                <w:rFonts w:ascii="Times New Roman" w:eastAsia="Calibri" w:hAnsi="Times New Roman" w:cs="Times New Roman"/>
                <w:bCs/>
                <w:sz w:val="24"/>
                <w:szCs w:val="24"/>
              </w:rPr>
              <w:t xml:space="preserve"> a</w:t>
            </w:r>
            <w:r w:rsidRPr="00110898">
              <w:rPr>
                <w:rFonts w:ascii="Times New Roman" w:eastAsia="Calibri" w:hAnsi="Times New Roman" w:cs="Times New Roman"/>
                <w:bCs/>
                <w:sz w:val="24"/>
                <w:szCs w:val="24"/>
              </w:rPr>
              <w:t xml:space="preserve"> preneseni višak iz 2023. godine 20.711,02</w:t>
            </w:r>
            <w:r w:rsidR="00F648AC" w:rsidRPr="00110898">
              <w:rPr>
                <w:rFonts w:ascii="Times New Roman" w:eastAsia="Calibri" w:hAnsi="Times New Roman" w:cs="Times New Roman"/>
                <w:bCs/>
                <w:sz w:val="24"/>
                <w:szCs w:val="24"/>
              </w:rPr>
              <w:t xml:space="preserve"> eura</w:t>
            </w:r>
            <w:r w:rsidRPr="00110898">
              <w:rPr>
                <w:rFonts w:ascii="Times New Roman" w:eastAsia="Calibri" w:hAnsi="Times New Roman" w:cs="Times New Roman"/>
                <w:bCs/>
                <w:sz w:val="24"/>
                <w:szCs w:val="24"/>
              </w:rPr>
              <w:t xml:space="preserve">. Sukladno tome </w:t>
            </w:r>
            <w:r w:rsidR="00F648AC" w:rsidRPr="00110898">
              <w:rPr>
                <w:rFonts w:ascii="Times New Roman" w:eastAsia="Calibri" w:hAnsi="Times New Roman" w:cs="Times New Roman"/>
                <w:bCs/>
                <w:sz w:val="24"/>
                <w:szCs w:val="24"/>
              </w:rPr>
              <w:t xml:space="preserve">pozicija proračuna </w:t>
            </w:r>
            <w:r w:rsidRPr="00110898">
              <w:rPr>
                <w:rFonts w:ascii="Times New Roman" w:eastAsia="Calibri" w:hAnsi="Times New Roman" w:cs="Times New Roman"/>
                <w:bCs/>
                <w:sz w:val="24"/>
                <w:szCs w:val="24"/>
              </w:rPr>
              <w:t>R2538-</w:t>
            </w:r>
            <w:r w:rsidRPr="00110898">
              <w:rPr>
                <w:rFonts w:ascii="Times New Roman" w:eastAsia="Calibri" w:hAnsi="Times New Roman" w:cs="Times New Roman"/>
                <w:bCs/>
                <w:i/>
                <w:iCs/>
                <w:sz w:val="24"/>
                <w:szCs w:val="24"/>
              </w:rPr>
              <w:t>1 Subvencije poljoprivrednicima, obrtnicima, malim i srednjim poduzetnicima</w:t>
            </w:r>
            <w:r w:rsidRPr="00110898">
              <w:rPr>
                <w:rFonts w:ascii="Times New Roman" w:eastAsia="Calibri" w:hAnsi="Times New Roman" w:cs="Times New Roman"/>
                <w:bCs/>
                <w:sz w:val="24"/>
                <w:szCs w:val="24"/>
              </w:rPr>
              <w:t xml:space="preserve"> iznosi oko 100.000,00</w:t>
            </w:r>
            <w:r w:rsidR="00F648AC" w:rsidRPr="00110898">
              <w:rPr>
                <w:rFonts w:ascii="Times New Roman" w:eastAsia="Calibri" w:hAnsi="Times New Roman" w:cs="Times New Roman"/>
                <w:bCs/>
                <w:sz w:val="24"/>
                <w:szCs w:val="24"/>
              </w:rPr>
              <w:t xml:space="preserve"> eura</w:t>
            </w:r>
          </w:p>
          <w:p w14:paraId="789B6345" w14:textId="500AAD83" w:rsidR="00CF60B8" w:rsidRPr="00110898" w:rsidRDefault="00CF60B8" w:rsidP="00CF60B8">
            <w:pPr>
              <w:contextualSpacing/>
              <w:jc w:val="both"/>
              <w:rPr>
                <w:rFonts w:ascii="Times New Roman" w:eastAsia="Calibri" w:hAnsi="Times New Roman" w:cs="Times New Roman"/>
                <w:bCs/>
                <w:sz w:val="24"/>
                <w:szCs w:val="24"/>
              </w:rPr>
            </w:pPr>
            <w:r w:rsidRPr="00110898">
              <w:rPr>
                <w:rFonts w:ascii="Times New Roman" w:eastAsia="Calibri" w:hAnsi="Times New Roman" w:cs="Times New Roman"/>
                <w:bCs/>
                <w:sz w:val="24"/>
                <w:szCs w:val="24"/>
              </w:rPr>
              <w:t xml:space="preserve">Kako pri prvim podacima iznos traženih potpora iznosi oko 222.003,55 </w:t>
            </w:r>
            <w:r w:rsidR="00F648AC" w:rsidRPr="00110898">
              <w:rPr>
                <w:rFonts w:ascii="Times New Roman" w:eastAsia="Calibri" w:hAnsi="Times New Roman" w:cs="Times New Roman"/>
                <w:bCs/>
                <w:sz w:val="24"/>
                <w:szCs w:val="24"/>
              </w:rPr>
              <w:t>eura</w:t>
            </w:r>
            <w:r w:rsidRPr="00110898">
              <w:rPr>
                <w:rFonts w:ascii="Times New Roman" w:eastAsia="Calibri" w:hAnsi="Times New Roman" w:cs="Times New Roman"/>
                <w:bCs/>
                <w:sz w:val="24"/>
                <w:szCs w:val="24"/>
              </w:rPr>
              <w:t xml:space="preserve"> što je nedovoljno za isplatu potpora otvorena je nova </w:t>
            </w:r>
            <w:r w:rsidR="00B70698" w:rsidRPr="00110898">
              <w:rPr>
                <w:rFonts w:ascii="Times New Roman" w:eastAsia="Calibri" w:hAnsi="Times New Roman" w:cs="Times New Roman"/>
                <w:bCs/>
                <w:sz w:val="24"/>
                <w:szCs w:val="24"/>
              </w:rPr>
              <w:t>stavka</w:t>
            </w:r>
            <w:r w:rsidRPr="00110898">
              <w:rPr>
                <w:rFonts w:ascii="Times New Roman" w:eastAsia="Calibri" w:hAnsi="Times New Roman" w:cs="Times New Roman"/>
                <w:bCs/>
                <w:sz w:val="24"/>
                <w:szCs w:val="24"/>
              </w:rPr>
              <w:t xml:space="preserve"> R2538-01 </w:t>
            </w:r>
            <w:r w:rsidRPr="00110898">
              <w:rPr>
                <w:rFonts w:ascii="Times New Roman" w:eastAsia="Calibri" w:hAnsi="Times New Roman" w:cs="Times New Roman"/>
                <w:bCs/>
                <w:i/>
                <w:iCs/>
                <w:sz w:val="24"/>
                <w:szCs w:val="24"/>
              </w:rPr>
              <w:t>Subvencije poljoprivrednicima, obrtnicima, malim i srednjim poduzetnicima</w:t>
            </w:r>
            <w:r w:rsidRPr="00110898">
              <w:rPr>
                <w:rFonts w:ascii="Times New Roman" w:eastAsia="Calibri" w:hAnsi="Times New Roman" w:cs="Times New Roman"/>
                <w:bCs/>
                <w:sz w:val="24"/>
                <w:szCs w:val="24"/>
              </w:rPr>
              <w:t xml:space="preserve">  40.000,00 </w:t>
            </w:r>
            <w:r w:rsidR="00F648AC" w:rsidRPr="00110898">
              <w:rPr>
                <w:rFonts w:ascii="Times New Roman" w:eastAsia="Calibri" w:hAnsi="Times New Roman" w:cs="Times New Roman"/>
                <w:bCs/>
                <w:sz w:val="24"/>
                <w:szCs w:val="24"/>
              </w:rPr>
              <w:t>eura -</w:t>
            </w:r>
            <w:r w:rsidRPr="00110898">
              <w:rPr>
                <w:rFonts w:ascii="Times New Roman" w:eastAsia="Calibri" w:hAnsi="Times New Roman" w:cs="Times New Roman"/>
                <w:bCs/>
                <w:sz w:val="24"/>
                <w:szCs w:val="24"/>
              </w:rPr>
              <w:t>Izvor 1.1. - opći prihodi.</w:t>
            </w:r>
          </w:p>
          <w:p w14:paraId="7C3C3983" w14:textId="2CB083D3" w:rsidR="00CF60B8" w:rsidRPr="00110898" w:rsidRDefault="00F648AC" w:rsidP="00CF60B8">
            <w:pPr>
              <w:contextualSpacing/>
              <w:jc w:val="both"/>
              <w:rPr>
                <w:rFonts w:ascii="Times New Roman" w:eastAsia="Calibri" w:hAnsi="Times New Roman" w:cs="Times New Roman"/>
                <w:bCs/>
                <w:sz w:val="24"/>
                <w:szCs w:val="24"/>
              </w:rPr>
            </w:pPr>
            <w:r w:rsidRPr="00110898">
              <w:rPr>
                <w:rFonts w:ascii="Times New Roman" w:eastAsia="Calibri" w:hAnsi="Times New Roman" w:cs="Times New Roman"/>
                <w:bCs/>
                <w:sz w:val="24"/>
                <w:szCs w:val="24"/>
              </w:rPr>
              <w:t>Sredstvima planiranim na p</w:t>
            </w:r>
            <w:r w:rsidR="00CF60B8" w:rsidRPr="00110898">
              <w:rPr>
                <w:rFonts w:ascii="Times New Roman" w:eastAsia="Calibri" w:hAnsi="Times New Roman" w:cs="Times New Roman"/>
                <w:bCs/>
                <w:sz w:val="24"/>
                <w:szCs w:val="24"/>
              </w:rPr>
              <w:t>ozicij</w:t>
            </w:r>
            <w:r w:rsidRPr="00110898">
              <w:rPr>
                <w:rFonts w:ascii="Times New Roman" w:eastAsia="Calibri" w:hAnsi="Times New Roman" w:cs="Times New Roman"/>
                <w:bCs/>
                <w:sz w:val="24"/>
                <w:szCs w:val="24"/>
              </w:rPr>
              <w:t>i</w:t>
            </w:r>
            <w:r w:rsidR="00CF60B8" w:rsidRPr="00110898">
              <w:rPr>
                <w:rFonts w:ascii="Times New Roman" w:eastAsia="Calibri" w:hAnsi="Times New Roman" w:cs="Times New Roman"/>
                <w:bCs/>
                <w:sz w:val="24"/>
                <w:szCs w:val="24"/>
              </w:rPr>
              <w:t xml:space="preserve"> </w:t>
            </w:r>
            <w:r w:rsidRPr="00110898">
              <w:rPr>
                <w:rFonts w:ascii="Times New Roman" w:eastAsia="Calibri" w:hAnsi="Times New Roman" w:cs="Times New Roman"/>
                <w:bCs/>
                <w:sz w:val="24"/>
                <w:szCs w:val="24"/>
              </w:rPr>
              <w:t>R</w:t>
            </w:r>
            <w:r w:rsidR="00CF60B8" w:rsidRPr="00110898">
              <w:rPr>
                <w:rFonts w:ascii="Times New Roman" w:eastAsia="Calibri" w:hAnsi="Times New Roman" w:cs="Times New Roman"/>
                <w:bCs/>
                <w:sz w:val="24"/>
                <w:szCs w:val="24"/>
              </w:rPr>
              <w:t xml:space="preserve">2538-4 </w:t>
            </w:r>
            <w:r w:rsidR="00CF60B8" w:rsidRPr="00110898">
              <w:rPr>
                <w:rFonts w:ascii="Times New Roman" w:eastAsia="Calibri" w:hAnsi="Times New Roman" w:cs="Times New Roman"/>
                <w:bCs/>
                <w:i/>
                <w:iCs/>
                <w:sz w:val="24"/>
                <w:szCs w:val="24"/>
              </w:rPr>
              <w:t>Usluge tekućeg i investicijskog održavanja cesta</w:t>
            </w:r>
            <w:r w:rsidR="00CF60B8" w:rsidRPr="00110898">
              <w:rPr>
                <w:rFonts w:ascii="Times New Roman" w:eastAsia="Calibri" w:hAnsi="Times New Roman" w:cs="Times New Roman"/>
                <w:bCs/>
                <w:sz w:val="24"/>
                <w:szCs w:val="24"/>
              </w:rPr>
              <w:t xml:space="preserve"> u iznosu 400.000,00 </w:t>
            </w:r>
            <w:r w:rsidRPr="00110898">
              <w:rPr>
                <w:rFonts w:ascii="Times New Roman" w:eastAsia="Calibri" w:hAnsi="Times New Roman" w:cs="Times New Roman"/>
                <w:bCs/>
                <w:sz w:val="24"/>
                <w:szCs w:val="24"/>
              </w:rPr>
              <w:t>eura,</w:t>
            </w:r>
            <w:r w:rsidR="00CF60B8" w:rsidRPr="00110898">
              <w:rPr>
                <w:rFonts w:ascii="Times New Roman" w:eastAsia="Calibri" w:hAnsi="Times New Roman" w:cs="Times New Roman"/>
                <w:bCs/>
                <w:sz w:val="24"/>
                <w:szCs w:val="24"/>
              </w:rPr>
              <w:t xml:space="preserve"> kako je navedeno sanirat će se ceste od značaja za gospodarstvo Sisačko-moslavačke županije.</w:t>
            </w:r>
          </w:p>
          <w:p w14:paraId="53471E27" w14:textId="77777777" w:rsidR="00CF60B8" w:rsidRPr="00110898" w:rsidRDefault="00CF60B8" w:rsidP="00CF60B8">
            <w:pPr>
              <w:contextualSpacing/>
              <w:jc w:val="both"/>
              <w:rPr>
                <w:rFonts w:ascii="Times New Roman" w:eastAsia="Calibri" w:hAnsi="Times New Roman" w:cs="Times New Roman"/>
                <w:bCs/>
                <w:sz w:val="24"/>
                <w:szCs w:val="24"/>
              </w:rPr>
            </w:pPr>
          </w:p>
          <w:p w14:paraId="6A5C966E" w14:textId="77777777" w:rsidR="00CF60B8" w:rsidRPr="00110898" w:rsidRDefault="00CF60B8" w:rsidP="00CF60B8">
            <w:pPr>
              <w:contextualSpacing/>
              <w:jc w:val="both"/>
              <w:rPr>
                <w:rFonts w:ascii="Times New Roman" w:eastAsia="Calibri" w:hAnsi="Times New Roman" w:cs="Times New Roman"/>
                <w:bCs/>
                <w:sz w:val="24"/>
                <w:szCs w:val="24"/>
              </w:rPr>
            </w:pPr>
            <w:r w:rsidRPr="00110898">
              <w:rPr>
                <w:rFonts w:ascii="Times New Roman" w:eastAsia="Calibri" w:hAnsi="Times New Roman" w:cs="Times New Roman"/>
                <w:bCs/>
                <w:sz w:val="24"/>
                <w:szCs w:val="24"/>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7D03F91C" w14:textId="6F94DE58" w:rsidR="00CF60B8" w:rsidRPr="00110898" w:rsidRDefault="00CF60B8" w:rsidP="00110898">
            <w:pPr>
              <w:ind w:left="885" w:hanging="851"/>
              <w:contextualSpacing/>
              <w:jc w:val="both"/>
              <w:rPr>
                <w:rFonts w:ascii="Times New Roman" w:eastAsia="Calibri" w:hAnsi="Times New Roman" w:cs="Times New Roman"/>
                <w:bCs/>
                <w:sz w:val="24"/>
                <w:szCs w:val="24"/>
              </w:rPr>
            </w:pPr>
            <w:r w:rsidRPr="00110898">
              <w:rPr>
                <w:rFonts w:ascii="Times New Roman" w:eastAsia="Calibri" w:hAnsi="Times New Roman" w:cs="Times New Roman"/>
                <w:bCs/>
                <w:sz w:val="24"/>
                <w:szCs w:val="24"/>
              </w:rPr>
              <w:t>PC6.</w:t>
            </w:r>
            <w:r w:rsidR="00110898">
              <w:rPr>
                <w:rFonts w:ascii="Times New Roman" w:eastAsia="Calibri" w:hAnsi="Times New Roman" w:cs="Times New Roman"/>
                <w:bCs/>
                <w:sz w:val="24"/>
                <w:szCs w:val="24"/>
              </w:rPr>
              <w:t xml:space="preserve"> </w:t>
            </w:r>
            <w:r w:rsidRPr="00110898">
              <w:rPr>
                <w:rFonts w:ascii="Times New Roman" w:eastAsia="Calibri" w:hAnsi="Times New Roman" w:cs="Times New Roman"/>
                <w:bCs/>
                <w:sz w:val="24"/>
                <w:szCs w:val="24"/>
              </w:rPr>
              <w:t>Razvoj održive poljoprivrede/Povećanje</w:t>
            </w:r>
            <w:r w:rsidR="00110898">
              <w:rPr>
                <w:rFonts w:ascii="Times New Roman" w:eastAsia="Calibri" w:hAnsi="Times New Roman" w:cs="Times New Roman"/>
                <w:bCs/>
                <w:sz w:val="24"/>
                <w:szCs w:val="24"/>
              </w:rPr>
              <w:t xml:space="preserve"> </w:t>
            </w:r>
            <w:r w:rsidRPr="00110898">
              <w:rPr>
                <w:rFonts w:ascii="Times New Roman" w:eastAsia="Calibri" w:hAnsi="Times New Roman" w:cs="Times New Roman"/>
                <w:bCs/>
                <w:sz w:val="24"/>
                <w:szCs w:val="24"/>
              </w:rPr>
              <w:t xml:space="preserve">konkurentnosti poljoprivredne proizvodnje </w:t>
            </w:r>
          </w:p>
          <w:p w14:paraId="1C78B0BE" w14:textId="77777777" w:rsidR="00CF60B8" w:rsidRPr="00110898" w:rsidRDefault="00CF60B8" w:rsidP="00CF60B8">
            <w:pPr>
              <w:contextualSpacing/>
              <w:jc w:val="both"/>
              <w:rPr>
                <w:rFonts w:ascii="Times New Roman" w:eastAsia="Calibri" w:hAnsi="Times New Roman" w:cs="Times New Roman"/>
                <w:bCs/>
                <w:sz w:val="24"/>
                <w:szCs w:val="24"/>
              </w:rPr>
            </w:pPr>
            <w:r w:rsidRPr="00110898">
              <w:rPr>
                <w:rFonts w:ascii="Times New Roman" w:eastAsia="Calibri" w:hAnsi="Times New Roman" w:cs="Times New Roman"/>
                <w:bCs/>
                <w:sz w:val="24"/>
                <w:szCs w:val="24"/>
              </w:rPr>
              <w:t xml:space="preserve"> Mjera posebnog cilja</w:t>
            </w:r>
          </w:p>
          <w:p w14:paraId="12823D38" w14:textId="35046D05" w:rsidR="00FA29D0" w:rsidRPr="00110898" w:rsidRDefault="00CF60B8" w:rsidP="00CF60B8">
            <w:pPr>
              <w:contextualSpacing/>
              <w:jc w:val="both"/>
              <w:rPr>
                <w:rFonts w:ascii="Times New Roman" w:eastAsia="Calibri" w:hAnsi="Times New Roman" w:cs="Times New Roman"/>
                <w:bCs/>
                <w:sz w:val="24"/>
                <w:szCs w:val="24"/>
              </w:rPr>
            </w:pPr>
            <w:r w:rsidRPr="00110898">
              <w:rPr>
                <w:rFonts w:ascii="Times New Roman" w:eastAsia="Calibri" w:hAnsi="Times New Roman" w:cs="Times New Roman"/>
                <w:bCs/>
                <w:sz w:val="24"/>
                <w:szCs w:val="24"/>
              </w:rPr>
              <w:t xml:space="preserve">6.1. </w:t>
            </w:r>
            <w:r w:rsidR="00110898">
              <w:rPr>
                <w:rFonts w:ascii="Times New Roman" w:eastAsia="Calibri" w:hAnsi="Times New Roman" w:cs="Times New Roman"/>
                <w:bCs/>
                <w:sz w:val="24"/>
                <w:szCs w:val="24"/>
              </w:rPr>
              <w:t xml:space="preserve">       </w:t>
            </w:r>
            <w:r w:rsidRPr="00110898">
              <w:rPr>
                <w:rFonts w:ascii="Times New Roman" w:eastAsia="Calibri" w:hAnsi="Times New Roman" w:cs="Times New Roman"/>
                <w:bCs/>
                <w:sz w:val="24"/>
                <w:szCs w:val="24"/>
              </w:rPr>
              <w:t>Potpore razvoju poljoprivredne proizvodnje</w:t>
            </w:r>
          </w:p>
        </w:tc>
      </w:tr>
      <w:tr w:rsidR="00CF60B8" w:rsidRPr="00110898" w14:paraId="25B7BB9D" w14:textId="77777777" w:rsidTr="00EB07B3">
        <w:tc>
          <w:tcPr>
            <w:tcW w:w="2552" w:type="dxa"/>
          </w:tcPr>
          <w:p w14:paraId="7D895C7A" w14:textId="3A63423A" w:rsidR="00CF60B8" w:rsidRPr="00110898" w:rsidRDefault="00CF60B8" w:rsidP="00CF60B8">
            <w:pPr>
              <w:rPr>
                <w:rFonts w:ascii="Times New Roman" w:hAnsi="Times New Roman" w:cs="Times New Roman"/>
                <w:b/>
                <w:sz w:val="24"/>
                <w:szCs w:val="24"/>
              </w:rPr>
            </w:pPr>
            <w:r w:rsidRPr="00110898">
              <w:rPr>
                <w:rFonts w:ascii="Times New Roman" w:hAnsi="Times New Roman" w:cs="Times New Roman"/>
                <w:b/>
                <w:sz w:val="24"/>
                <w:szCs w:val="24"/>
              </w:rPr>
              <w:lastRenderedPageBreak/>
              <w:t>NAZIV PROGRAMA</w:t>
            </w:r>
          </w:p>
          <w:p w14:paraId="19ADB5B9" w14:textId="77777777" w:rsidR="00CF60B8" w:rsidRPr="00110898" w:rsidRDefault="00CF60B8" w:rsidP="00CF60B8">
            <w:pPr>
              <w:rPr>
                <w:rFonts w:ascii="Times New Roman" w:hAnsi="Times New Roman" w:cs="Times New Roman"/>
                <w:b/>
                <w:sz w:val="24"/>
                <w:szCs w:val="24"/>
              </w:rPr>
            </w:pPr>
          </w:p>
          <w:p w14:paraId="3821485C" w14:textId="0CF089B5" w:rsidR="00CF60B8" w:rsidRPr="00110898" w:rsidRDefault="00CF60B8" w:rsidP="00CF60B8">
            <w:pPr>
              <w:rPr>
                <w:rFonts w:ascii="Times New Roman" w:hAnsi="Times New Roman" w:cs="Times New Roman"/>
                <w:b/>
                <w:sz w:val="24"/>
                <w:szCs w:val="24"/>
              </w:rPr>
            </w:pPr>
            <w:r w:rsidRPr="00110898">
              <w:rPr>
                <w:rFonts w:ascii="Times New Roman" w:hAnsi="Times New Roman" w:cs="Times New Roman"/>
                <w:b/>
                <w:sz w:val="24"/>
                <w:szCs w:val="24"/>
              </w:rPr>
              <w:t>AKTIVNOST</w:t>
            </w:r>
          </w:p>
          <w:p w14:paraId="6FE1B634" w14:textId="77777777" w:rsidR="00CF60B8" w:rsidRPr="00110898" w:rsidRDefault="00CF60B8" w:rsidP="00CF60B8">
            <w:pPr>
              <w:rPr>
                <w:rFonts w:ascii="Times New Roman" w:hAnsi="Times New Roman" w:cs="Times New Roman"/>
                <w:b/>
                <w:sz w:val="24"/>
                <w:szCs w:val="24"/>
              </w:rPr>
            </w:pPr>
          </w:p>
          <w:p w14:paraId="4117DF5A" w14:textId="77777777" w:rsidR="00CF60B8" w:rsidRPr="00110898" w:rsidRDefault="00CF60B8" w:rsidP="00CF60B8">
            <w:pPr>
              <w:rPr>
                <w:rFonts w:ascii="Times New Roman" w:hAnsi="Times New Roman" w:cs="Times New Roman"/>
                <w:b/>
                <w:sz w:val="24"/>
                <w:szCs w:val="24"/>
              </w:rPr>
            </w:pPr>
          </w:p>
          <w:p w14:paraId="4BE06047" w14:textId="77777777" w:rsidR="00CF60B8" w:rsidRPr="00110898" w:rsidRDefault="00CF60B8" w:rsidP="00CF60B8">
            <w:pPr>
              <w:rPr>
                <w:rFonts w:ascii="Times New Roman" w:hAnsi="Times New Roman" w:cs="Times New Roman"/>
                <w:b/>
                <w:sz w:val="24"/>
                <w:szCs w:val="24"/>
              </w:rPr>
            </w:pPr>
          </w:p>
          <w:p w14:paraId="79DA62CD" w14:textId="6D94BA7D" w:rsidR="00CF60B8" w:rsidRPr="00110898" w:rsidRDefault="00CF60B8" w:rsidP="00CF60B8">
            <w:pPr>
              <w:rPr>
                <w:rFonts w:ascii="Times New Roman" w:hAnsi="Times New Roman" w:cs="Times New Roman"/>
                <w:b/>
                <w:sz w:val="24"/>
                <w:szCs w:val="24"/>
              </w:rPr>
            </w:pPr>
            <w:r w:rsidRPr="00110898">
              <w:rPr>
                <w:rFonts w:ascii="Times New Roman" w:hAnsi="Times New Roman" w:cs="Times New Roman"/>
                <w:b/>
                <w:sz w:val="24"/>
                <w:szCs w:val="24"/>
              </w:rPr>
              <w:t>CILJ PROGRAMA</w:t>
            </w:r>
          </w:p>
          <w:p w14:paraId="4A0D389A" w14:textId="77777777" w:rsidR="00CF60B8" w:rsidRPr="00110898" w:rsidRDefault="00CF60B8" w:rsidP="00CF60B8">
            <w:pPr>
              <w:rPr>
                <w:rFonts w:ascii="Times New Roman" w:hAnsi="Times New Roman" w:cs="Times New Roman"/>
                <w:b/>
                <w:sz w:val="24"/>
                <w:szCs w:val="24"/>
              </w:rPr>
            </w:pPr>
          </w:p>
          <w:p w14:paraId="78413599" w14:textId="77777777" w:rsidR="00CF60B8" w:rsidRPr="00110898" w:rsidRDefault="00CF60B8" w:rsidP="00CF60B8">
            <w:pPr>
              <w:rPr>
                <w:rFonts w:ascii="Times New Roman" w:hAnsi="Times New Roman" w:cs="Times New Roman"/>
                <w:b/>
                <w:sz w:val="24"/>
                <w:szCs w:val="24"/>
              </w:rPr>
            </w:pPr>
          </w:p>
          <w:p w14:paraId="64276474" w14:textId="77777777" w:rsidR="00CF60B8" w:rsidRPr="00110898" w:rsidRDefault="00CF60B8" w:rsidP="00CF60B8">
            <w:pPr>
              <w:rPr>
                <w:rFonts w:ascii="Times New Roman" w:hAnsi="Times New Roman" w:cs="Times New Roman"/>
                <w:b/>
                <w:sz w:val="24"/>
                <w:szCs w:val="24"/>
              </w:rPr>
            </w:pPr>
          </w:p>
          <w:p w14:paraId="5645B48B" w14:textId="226FD588" w:rsidR="00CF60B8" w:rsidRPr="00110898" w:rsidRDefault="00CF60B8" w:rsidP="00CF60B8">
            <w:pPr>
              <w:rPr>
                <w:rFonts w:ascii="Times New Roman" w:hAnsi="Times New Roman" w:cs="Times New Roman"/>
                <w:b/>
                <w:sz w:val="24"/>
                <w:szCs w:val="24"/>
              </w:rPr>
            </w:pPr>
            <w:r w:rsidRPr="00110898">
              <w:rPr>
                <w:rFonts w:ascii="Times New Roman" w:hAnsi="Times New Roman" w:cs="Times New Roman"/>
                <w:b/>
                <w:sz w:val="24"/>
                <w:szCs w:val="24"/>
              </w:rPr>
              <w:t>POKAZATELJI USPJEŠNOSTI PROGRAMA</w:t>
            </w:r>
          </w:p>
          <w:p w14:paraId="4B2C22BE" w14:textId="77777777" w:rsidR="00CF60B8" w:rsidRPr="00110898" w:rsidRDefault="00CF60B8" w:rsidP="00CF60B8">
            <w:pPr>
              <w:rPr>
                <w:rFonts w:ascii="Times New Roman" w:hAnsi="Times New Roman" w:cs="Times New Roman"/>
                <w:b/>
                <w:sz w:val="24"/>
                <w:szCs w:val="24"/>
              </w:rPr>
            </w:pPr>
          </w:p>
          <w:p w14:paraId="773DC297" w14:textId="375F83D2" w:rsidR="00CF60B8" w:rsidRPr="00110898" w:rsidRDefault="00CF60B8" w:rsidP="00CF60B8">
            <w:pPr>
              <w:rPr>
                <w:rFonts w:ascii="Times New Roman" w:hAnsi="Times New Roman" w:cs="Times New Roman"/>
                <w:b/>
                <w:sz w:val="24"/>
                <w:szCs w:val="24"/>
              </w:rPr>
            </w:pPr>
            <w:r w:rsidRPr="00110898">
              <w:rPr>
                <w:rFonts w:ascii="Times New Roman" w:hAnsi="Times New Roman" w:cs="Times New Roman"/>
                <w:b/>
                <w:sz w:val="24"/>
                <w:szCs w:val="24"/>
              </w:rPr>
              <w:t>OPIS PROGRAMA</w:t>
            </w:r>
          </w:p>
          <w:p w14:paraId="175F0675" w14:textId="77777777" w:rsidR="00CF60B8" w:rsidRPr="00110898" w:rsidRDefault="00CF60B8" w:rsidP="00CF60B8">
            <w:pPr>
              <w:rPr>
                <w:rFonts w:ascii="Times New Roman" w:hAnsi="Times New Roman" w:cs="Times New Roman"/>
                <w:b/>
                <w:sz w:val="24"/>
                <w:szCs w:val="24"/>
              </w:rPr>
            </w:pPr>
          </w:p>
          <w:p w14:paraId="338763B0" w14:textId="77777777" w:rsidR="00CF60B8" w:rsidRPr="00110898" w:rsidRDefault="00CF60B8" w:rsidP="00CF60B8">
            <w:pPr>
              <w:rPr>
                <w:rFonts w:ascii="Times New Roman" w:hAnsi="Times New Roman" w:cs="Times New Roman"/>
                <w:b/>
                <w:sz w:val="24"/>
                <w:szCs w:val="24"/>
              </w:rPr>
            </w:pPr>
          </w:p>
          <w:p w14:paraId="6C081EB7" w14:textId="77777777" w:rsidR="00CF60B8" w:rsidRPr="00110898" w:rsidRDefault="00CF60B8" w:rsidP="00CF60B8">
            <w:pPr>
              <w:rPr>
                <w:rFonts w:ascii="Times New Roman" w:hAnsi="Times New Roman" w:cs="Times New Roman"/>
                <w:b/>
                <w:sz w:val="24"/>
                <w:szCs w:val="24"/>
              </w:rPr>
            </w:pPr>
          </w:p>
          <w:p w14:paraId="2B75148C" w14:textId="77777777" w:rsidR="00CF60B8" w:rsidRPr="00110898" w:rsidRDefault="00CF60B8" w:rsidP="00CF60B8">
            <w:pPr>
              <w:rPr>
                <w:rFonts w:ascii="Times New Roman" w:hAnsi="Times New Roman" w:cs="Times New Roman"/>
                <w:b/>
                <w:sz w:val="24"/>
                <w:szCs w:val="24"/>
              </w:rPr>
            </w:pPr>
          </w:p>
          <w:p w14:paraId="4D06DEFB" w14:textId="601120CE" w:rsidR="00CF60B8" w:rsidRPr="00110898" w:rsidRDefault="00CF60B8" w:rsidP="00CF60B8">
            <w:pPr>
              <w:keepNext/>
              <w:rPr>
                <w:rFonts w:ascii="Times New Roman" w:eastAsia="Times New Roman" w:hAnsi="Times New Roman" w:cs="Times New Roman"/>
                <w:b/>
                <w:bCs/>
                <w:sz w:val="24"/>
                <w:szCs w:val="24"/>
                <w:lang w:eastAsia="ar-SA"/>
              </w:rPr>
            </w:pPr>
            <w:r w:rsidRPr="00110898">
              <w:rPr>
                <w:rFonts w:ascii="Times New Roman" w:hAnsi="Times New Roman" w:cs="Times New Roman"/>
                <w:b/>
                <w:sz w:val="24"/>
                <w:szCs w:val="24"/>
              </w:rPr>
              <w:t>OBRAZLOŽENJE PROGRAMA KROZ CILJEVE KOJI ĆE SE OSTVARITI PROVEDBOM PROGRAMA</w:t>
            </w:r>
          </w:p>
        </w:tc>
        <w:tc>
          <w:tcPr>
            <w:tcW w:w="7230" w:type="dxa"/>
          </w:tcPr>
          <w:p w14:paraId="73DFDC1F" w14:textId="77777777" w:rsidR="00CF60B8" w:rsidRPr="00110898" w:rsidRDefault="00CF60B8" w:rsidP="00CF60B8">
            <w:pPr>
              <w:jc w:val="both"/>
              <w:rPr>
                <w:rFonts w:ascii="Times New Roman" w:hAnsi="Times New Roman" w:cs="Times New Roman"/>
                <w:b/>
                <w:sz w:val="24"/>
                <w:szCs w:val="24"/>
              </w:rPr>
            </w:pPr>
            <w:r w:rsidRPr="00110898">
              <w:rPr>
                <w:rFonts w:ascii="Times New Roman" w:hAnsi="Times New Roman" w:cs="Times New Roman"/>
                <w:b/>
                <w:sz w:val="24"/>
                <w:szCs w:val="24"/>
              </w:rPr>
              <w:t>PROMOCIJA I PROMIDŽBA PROIZVODA I PODRUČJA</w:t>
            </w:r>
          </w:p>
          <w:p w14:paraId="6E0C94FC" w14:textId="77777777" w:rsidR="00CF60B8" w:rsidRPr="00110898" w:rsidRDefault="00CF60B8" w:rsidP="00CF60B8">
            <w:pPr>
              <w:jc w:val="both"/>
              <w:rPr>
                <w:rFonts w:ascii="Times New Roman" w:hAnsi="Times New Roman" w:cs="Times New Roman"/>
                <w:sz w:val="24"/>
                <w:szCs w:val="24"/>
              </w:rPr>
            </w:pPr>
          </w:p>
          <w:p w14:paraId="73BC6DF9" w14:textId="77777777" w:rsidR="00CF60B8" w:rsidRPr="00110898" w:rsidRDefault="00CF60B8" w:rsidP="00CF60B8">
            <w:pPr>
              <w:jc w:val="both"/>
              <w:rPr>
                <w:rFonts w:ascii="Times New Roman" w:hAnsi="Times New Roman" w:cs="Times New Roman"/>
                <w:b/>
                <w:sz w:val="24"/>
                <w:szCs w:val="24"/>
              </w:rPr>
            </w:pPr>
            <w:r w:rsidRPr="00110898">
              <w:rPr>
                <w:rFonts w:ascii="Times New Roman" w:hAnsi="Times New Roman" w:cs="Times New Roman"/>
                <w:b/>
                <w:sz w:val="24"/>
                <w:szCs w:val="24"/>
              </w:rPr>
              <w:t>Manifestacija Županov pehar</w:t>
            </w:r>
          </w:p>
          <w:p w14:paraId="1ED3CEFD" w14:textId="37C94171" w:rsidR="00CF60B8" w:rsidRPr="00501B19" w:rsidRDefault="00CF60B8" w:rsidP="00501B19">
            <w:pPr>
              <w:pStyle w:val="Odlomakpopisa"/>
              <w:numPr>
                <w:ilvl w:val="0"/>
                <w:numId w:val="13"/>
              </w:numPr>
              <w:ind w:left="318" w:hanging="284"/>
              <w:jc w:val="both"/>
              <w:rPr>
                <w:rFonts w:ascii="Times New Roman" w:hAnsi="Times New Roman" w:cs="Times New Roman"/>
                <w:b/>
                <w:sz w:val="24"/>
                <w:szCs w:val="24"/>
              </w:rPr>
            </w:pPr>
            <w:r w:rsidRPr="00501B19">
              <w:rPr>
                <w:rFonts w:ascii="Times New Roman" w:hAnsi="Times New Roman" w:cs="Times New Roman"/>
                <w:b/>
                <w:sz w:val="24"/>
                <w:szCs w:val="24"/>
              </w:rPr>
              <w:t xml:space="preserve">R2554-01 Ostale usluge promidžbe manifestacije Županov pehar </w:t>
            </w:r>
            <w:r w:rsidR="00501B19">
              <w:rPr>
                <w:rFonts w:ascii="Times New Roman" w:hAnsi="Times New Roman" w:cs="Times New Roman"/>
                <w:b/>
                <w:sz w:val="24"/>
                <w:szCs w:val="24"/>
              </w:rPr>
              <w:t xml:space="preserve">  </w:t>
            </w:r>
            <w:r w:rsidRPr="00501B19">
              <w:rPr>
                <w:rFonts w:ascii="Times New Roman" w:hAnsi="Times New Roman" w:cs="Times New Roman"/>
                <w:b/>
                <w:sz w:val="24"/>
                <w:szCs w:val="24"/>
              </w:rPr>
              <w:t xml:space="preserve">0,00 </w:t>
            </w:r>
            <w:r w:rsidR="00F648AC" w:rsidRPr="00501B19">
              <w:rPr>
                <w:rFonts w:ascii="Times New Roman" w:hAnsi="Times New Roman" w:cs="Times New Roman"/>
                <w:b/>
                <w:sz w:val="24"/>
                <w:szCs w:val="24"/>
              </w:rPr>
              <w:t>eura</w:t>
            </w:r>
          </w:p>
          <w:p w14:paraId="3EB8782F" w14:textId="77777777" w:rsidR="00CF60B8" w:rsidRPr="00110898" w:rsidRDefault="00CF60B8" w:rsidP="00CF60B8">
            <w:pPr>
              <w:jc w:val="both"/>
              <w:rPr>
                <w:rFonts w:ascii="Times New Roman" w:hAnsi="Times New Roman" w:cs="Times New Roman"/>
                <w:sz w:val="24"/>
                <w:szCs w:val="24"/>
              </w:rPr>
            </w:pPr>
          </w:p>
          <w:p w14:paraId="45E7665C" w14:textId="77777777" w:rsidR="00CF60B8" w:rsidRPr="00110898" w:rsidRDefault="00CF60B8" w:rsidP="00CF60B8">
            <w:pPr>
              <w:jc w:val="both"/>
              <w:rPr>
                <w:rFonts w:ascii="Times New Roman" w:hAnsi="Times New Roman" w:cs="Times New Roman"/>
                <w:sz w:val="24"/>
                <w:szCs w:val="24"/>
              </w:rPr>
            </w:pPr>
            <w:r w:rsidRPr="00110898">
              <w:rPr>
                <w:rFonts w:ascii="Times New Roman" w:hAnsi="Times New Roman" w:cs="Times New Roman"/>
                <w:sz w:val="24"/>
                <w:szCs w:val="24"/>
              </w:rPr>
              <w:t>Podizanje  svijesti   stanovništava   o   kvaliteti   autohtonih   proizvoda i drugih poljoprivrednih proizvoda Sisačko-moslavačke županije, promicanje Sisačko-moslavačke županije kako u RH tako i u EU.</w:t>
            </w:r>
          </w:p>
          <w:p w14:paraId="3B99E183" w14:textId="77777777" w:rsidR="00CF60B8" w:rsidRPr="00110898" w:rsidRDefault="00CF60B8" w:rsidP="00CF60B8">
            <w:pPr>
              <w:jc w:val="both"/>
              <w:rPr>
                <w:rFonts w:ascii="Times New Roman" w:hAnsi="Times New Roman" w:cs="Times New Roman"/>
                <w:sz w:val="24"/>
                <w:szCs w:val="24"/>
              </w:rPr>
            </w:pPr>
          </w:p>
          <w:p w14:paraId="196D2F24" w14:textId="77777777" w:rsidR="00CF60B8" w:rsidRPr="00110898" w:rsidRDefault="00CF60B8" w:rsidP="00CF60B8">
            <w:pPr>
              <w:jc w:val="both"/>
              <w:rPr>
                <w:rFonts w:ascii="Times New Roman" w:hAnsi="Times New Roman" w:cs="Times New Roman"/>
                <w:sz w:val="24"/>
                <w:szCs w:val="24"/>
              </w:rPr>
            </w:pPr>
            <w:r w:rsidRPr="00110898">
              <w:rPr>
                <w:rFonts w:ascii="Times New Roman" w:hAnsi="Times New Roman" w:cs="Times New Roman"/>
                <w:sz w:val="24"/>
                <w:szCs w:val="24"/>
              </w:rPr>
              <w:t>Bolja organizacija poljoprivrednih proizvođača u svrhu kvalitetnijeg izlaska na tržište,  ostvarivanje većeg profita i turističke ponude.</w:t>
            </w:r>
          </w:p>
          <w:p w14:paraId="0CB635AC" w14:textId="77777777" w:rsidR="00CF60B8" w:rsidRPr="00110898" w:rsidRDefault="00CF60B8" w:rsidP="00CF60B8">
            <w:pPr>
              <w:jc w:val="both"/>
              <w:rPr>
                <w:rFonts w:ascii="Times New Roman" w:hAnsi="Times New Roman" w:cs="Times New Roman"/>
                <w:sz w:val="24"/>
                <w:szCs w:val="24"/>
              </w:rPr>
            </w:pPr>
          </w:p>
          <w:p w14:paraId="3B186C9B" w14:textId="77777777" w:rsidR="00CF60B8" w:rsidRPr="00110898" w:rsidRDefault="00CF60B8" w:rsidP="00CF60B8">
            <w:pPr>
              <w:jc w:val="both"/>
              <w:rPr>
                <w:rFonts w:ascii="Times New Roman" w:hAnsi="Times New Roman" w:cs="Times New Roman"/>
                <w:sz w:val="24"/>
                <w:szCs w:val="24"/>
              </w:rPr>
            </w:pPr>
            <w:r w:rsidRPr="00110898">
              <w:rPr>
                <w:rFonts w:ascii="Times New Roman" w:hAnsi="Times New Roman" w:cs="Times New Roman"/>
                <w:sz w:val="24"/>
                <w:szCs w:val="24"/>
              </w:rPr>
              <w:t>Upravni odjel za poljoprivredu, ruralni razvoj, zaštitu okoliša i prirode u suradnji s udrugama vinogradara i vinara Sisačko-moslavačke županije organizira izbor i dodjelu Županovog pehara.</w:t>
            </w:r>
          </w:p>
          <w:p w14:paraId="330B50C0" w14:textId="77777777" w:rsidR="00CF60B8" w:rsidRPr="00110898" w:rsidRDefault="00CF60B8" w:rsidP="00CF60B8">
            <w:pPr>
              <w:jc w:val="both"/>
              <w:rPr>
                <w:rFonts w:ascii="Times New Roman" w:hAnsi="Times New Roman" w:cs="Times New Roman"/>
                <w:sz w:val="24"/>
                <w:szCs w:val="24"/>
              </w:rPr>
            </w:pPr>
            <w:r w:rsidRPr="00110898">
              <w:rPr>
                <w:rFonts w:ascii="Times New Roman" w:hAnsi="Times New Roman" w:cs="Times New Roman"/>
                <w:sz w:val="24"/>
                <w:szCs w:val="24"/>
              </w:rPr>
              <w:t>Kako ove godine nismo organizirali ovu manifestaciju pozicija 2554-01 iznosi 0,00 kuna.</w:t>
            </w:r>
          </w:p>
          <w:p w14:paraId="54259271" w14:textId="77777777" w:rsidR="00CF60B8" w:rsidRPr="00110898" w:rsidRDefault="00CF60B8" w:rsidP="00CF60B8">
            <w:pPr>
              <w:jc w:val="both"/>
              <w:rPr>
                <w:rFonts w:ascii="Times New Roman" w:hAnsi="Times New Roman" w:cs="Times New Roman"/>
                <w:sz w:val="24"/>
                <w:szCs w:val="24"/>
              </w:rPr>
            </w:pPr>
          </w:p>
          <w:p w14:paraId="406FD7D6" w14:textId="77777777" w:rsidR="00CF60B8" w:rsidRPr="00110898" w:rsidRDefault="00CF60B8" w:rsidP="00CF60B8">
            <w:pPr>
              <w:jc w:val="both"/>
              <w:rPr>
                <w:rFonts w:ascii="Times New Roman" w:hAnsi="Times New Roman" w:cs="Times New Roman"/>
                <w:sz w:val="24"/>
                <w:szCs w:val="24"/>
              </w:rPr>
            </w:pPr>
            <w:r w:rsidRPr="00110898">
              <w:rPr>
                <w:rFonts w:ascii="Times New Roman" w:hAnsi="Times New Roman" w:cs="Times New Roman"/>
                <w:sz w:val="24"/>
                <w:szCs w:val="24"/>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1DB7FDF8" w14:textId="6C8412D3" w:rsidR="00CF60B8" w:rsidRPr="00110898" w:rsidRDefault="00CF60B8" w:rsidP="00110898">
            <w:pPr>
              <w:ind w:left="885" w:hanging="885"/>
              <w:jc w:val="both"/>
              <w:rPr>
                <w:rFonts w:ascii="Times New Roman" w:hAnsi="Times New Roman" w:cs="Times New Roman"/>
                <w:sz w:val="24"/>
                <w:szCs w:val="24"/>
              </w:rPr>
            </w:pPr>
            <w:r w:rsidRPr="00110898">
              <w:rPr>
                <w:rFonts w:ascii="Times New Roman" w:hAnsi="Times New Roman" w:cs="Times New Roman"/>
                <w:sz w:val="24"/>
                <w:szCs w:val="24"/>
              </w:rPr>
              <w:t>PC6.</w:t>
            </w:r>
            <w:r w:rsidR="00C71485" w:rsidRPr="00110898">
              <w:rPr>
                <w:rFonts w:ascii="Times New Roman" w:hAnsi="Times New Roman" w:cs="Times New Roman"/>
                <w:sz w:val="24"/>
                <w:szCs w:val="24"/>
              </w:rPr>
              <w:t xml:space="preserve"> </w:t>
            </w:r>
            <w:r w:rsidRPr="00110898">
              <w:rPr>
                <w:rFonts w:ascii="Times New Roman" w:hAnsi="Times New Roman" w:cs="Times New Roman"/>
                <w:sz w:val="24"/>
                <w:szCs w:val="24"/>
              </w:rPr>
              <w:t xml:space="preserve">Razvoj održive poljoprivrede/Povećanje konkurentnosti poljoprivredne proizvodnje  </w:t>
            </w:r>
          </w:p>
          <w:p w14:paraId="3696C2AD" w14:textId="21D30F88" w:rsidR="00CF60B8" w:rsidRPr="00110898" w:rsidRDefault="00CF60B8" w:rsidP="00CF60B8">
            <w:pPr>
              <w:jc w:val="both"/>
              <w:rPr>
                <w:rFonts w:ascii="Times New Roman" w:hAnsi="Times New Roman" w:cs="Times New Roman"/>
                <w:sz w:val="24"/>
                <w:szCs w:val="24"/>
              </w:rPr>
            </w:pPr>
            <w:r w:rsidRPr="00110898">
              <w:rPr>
                <w:rFonts w:ascii="Times New Roman" w:hAnsi="Times New Roman" w:cs="Times New Roman"/>
                <w:sz w:val="24"/>
                <w:szCs w:val="24"/>
              </w:rPr>
              <w:t>Mjera posebnog cilja</w:t>
            </w:r>
          </w:p>
          <w:p w14:paraId="3CA51F8A" w14:textId="1207049B" w:rsidR="00CF60B8" w:rsidRPr="00110898" w:rsidRDefault="00CF60B8" w:rsidP="00110898">
            <w:pPr>
              <w:ind w:left="885" w:hanging="851"/>
              <w:contextualSpacing/>
              <w:jc w:val="both"/>
              <w:rPr>
                <w:rFonts w:ascii="Times New Roman" w:eastAsia="Calibri" w:hAnsi="Times New Roman" w:cs="Times New Roman"/>
                <w:sz w:val="24"/>
                <w:szCs w:val="24"/>
              </w:rPr>
            </w:pPr>
            <w:r w:rsidRPr="00110898">
              <w:rPr>
                <w:rFonts w:ascii="Times New Roman" w:hAnsi="Times New Roman" w:cs="Times New Roman"/>
                <w:sz w:val="24"/>
                <w:szCs w:val="24"/>
              </w:rPr>
              <w:t>6.3.</w:t>
            </w:r>
            <w:r w:rsidR="00C71485" w:rsidRPr="00110898">
              <w:rPr>
                <w:rFonts w:ascii="Times New Roman" w:hAnsi="Times New Roman" w:cs="Times New Roman"/>
                <w:sz w:val="24"/>
                <w:szCs w:val="24"/>
              </w:rPr>
              <w:t xml:space="preserve"> </w:t>
            </w:r>
            <w:r w:rsidR="00110898">
              <w:rPr>
                <w:rFonts w:ascii="Times New Roman" w:hAnsi="Times New Roman" w:cs="Times New Roman"/>
                <w:sz w:val="24"/>
                <w:szCs w:val="24"/>
              </w:rPr>
              <w:t xml:space="preserve">     </w:t>
            </w:r>
            <w:r w:rsidRPr="00110898">
              <w:rPr>
                <w:rFonts w:ascii="Times New Roman" w:hAnsi="Times New Roman" w:cs="Times New Roman"/>
                <w:sz w:val="24"/>
                <w:szCs w:val="24"/>
              </w:rPr>
              <w:t>Promocija i promidžba proizvoda i ruralnog područja Sisačko-moslavačke županije.</w:t>
            </w:r>
          </w:p>
        </w:tc>
      </w:tr>
      <w:tr w:rsidR="00110898" w:rsidRPr="00110898" w14:paraId="4A33475A" w14:textId="77777777" w:rsidTr="00EB07B3">
        <w:tc>
          <w:tcPr>
            <w:tcW w:w="2552" w:type="dxa"/>
          </w:tcPr>
          <w:p w14:paraId="7AC42D08" w14:textId="77777777" w:rsidR="00110898" w:rsidRPr="00110898" w:rsidRDefault="00110898" w:rsidP="00110898">
            <w:pPr>
              <w:rPr>
                <w:rFonts w:ascii="Times New Roman" w:hAnsi="Times New Roman" w:cs="Times New Roman"/>
                <w:b/>
                <w:sz w:val="24"/>
                <w:szCs w:val="24"/>
              </w:rPr>
            </w:pPr>
            <w:r w:rsidRPr="00110898">
              <w:rPr>
                <w:rFonts w:ascii="Times New Roman" w:hAnsi="Times New Roman" w:cs="Times New Roman"/>
                <w:b/>
                <w:sz w:val="24"/>
                <w:szCs w:val="24"/>
              </w:rPr>
              <w:t>NAZIV PROGRAMA</w:t>
            </w:r>
          </w:p>
          <w:p w14:paraId="53007D6C" w14:textId="77777777" w:rsidR="00110898" w:rsidRPr="00110898" w:rsidRDefault="00110898" w:rsidP="00110898">
            <w:pPr>
              <w:rPr>
                <w:rFonts w:ascii="Times New Roman" w:hAnsi="Times New Roman" w:cs="Times New Roman"/>
                <w:b/>
                <w:sz w:val="24"/>
                <w:szCs w:val="24"/>
              </w:rPr>
            </w:pPr>
          </w:p>
          <w:p w14:paraId="54D87944" w14:textId="77777777" w:rsidR="00110898" w:rsidRPr="00110898" w:rsidRDefault="00110898" w:rsidP="00110898">
            <w:pPr>
              <w:rPr>
                <w:rFonts w:ascii="Times New Roman" w:hAnsi="Times New Roman" w:cs="Times New Roman"/>
                <w:b/>
                <w:sz w:val="24"/>
                <w:szCs w:val="24"/>
              </w:rPr>
            </w:pPr>
          </w:p>
          <w:p w14:paraId="0FB1082A" w14:textId="77777777" w:rsidR="00110898" w:rsidRPr="00110898" w:rsidRDefault="00110898" w:rsidP="00110898">
            <w:pPr>
              <w:rPr>
                <w:rFonts w:ascii="Times New Roman" w:hAnsi="Times New Roman" w:cs="Times New Roman"/>
                <w:b/>
                <w:sz w:val="24"/>
                <w:szCs w:val="24"/>
              </w:rPr>
            </w:pPr>
            <w:r w:rsidRPr="00110898">
              <w:rPr>
                <w:rFonts w:ascii="Times New Roman" w:hAnsi="Times New Roman" w:cs="Times New Roman"/>
                <w:b/>
                <w:sz w:val="24"/>
                <w:szCs w:val="24"/>
              </w:rPr>
              <w:t>AKTIVNOST</w:t>
            </w:r>
          </w:p>
          <w:p w14:paraId="1592DA4C" w14:textId="77777777" w:rsidR="00110898" w:rsidRPr="00110898" w:rsidRDefault="00110898" w:rsidP="00110898">
            <w:pPr>
              <w:rPr>
                <w:rFonts w:ascii="Times New Roman" w:hAnsi="Times New Roman" w:cs="Times New Roman"/>
                <w:b/>
                <w:sz w:val="24"/>
                <w:szCs w:val="24"/>
              </w:rPr>
            </w:pPr>
          </w:p>
          <w:p w14:paraId="3DCD6170" w14:textId="77777777" w:rsidR="00110898" w:rsidRPr="00110898" w:rsidRDefault="00110898" w:rsidP="00110898">
            <w:pPr>
              <w:rPr>
                <w:rFonts w:ascii="Times New Roman" w:hAnsi="Times New Roman" w:cs="Times New Roman"/>
                <w:b/>
                <w:sz w:val="24"/>
                <w:szCs w:val="24"/>
              </w:rPr>
            </w:pPr>
          </w:p>
          <w:p w14:paraId="0B1FD8A3" w14:textId="77777777" w:rsidR="00110898" w:rsidRPr="00110898" w:rsidRDefault="00110898" w:rsidP="00110898">
            <w:pPr>
              <w:rPr>
                <w:rFonts w:ascii="Times New Roman" w:hAnsi="Times New Roman" w:cs="Times New Roman"/>
                <w:b/>
                <w:sz w:val="24"/>
                <w:szCs w:val="24"/>
              </w:rPr>
            </w:pPr>
          </w:p>
          <w:p w14:paraId="5FC69B9C" w14:textId="77777777" w:rsidR="00110898" w:rsidRPr="00110898" w:rsidRDefault="00110898" w:rsidP="00110898">
            <w:pPr>
              <w:rPr>
                <w:rFonts w:ascii="Times New Roman" w:hAnsi="Times New Roman" w:cs="Times New Roman"/>
                <w:b/>
                <w:sz w:val="24"/>
                <w:szCs w:val="24"/>
              </w:rPr>
            </w:pPr>
            <w:r w:rsidRPr="00110898">
              <w:rPr>
                <w:rFonts w:ascii="Times New Roman" w:hAnsi="Times New Roman" w:cs="Times New Roman"/>
                <w:b/>
                <w:sz w:val="24"/>
                <w:szCs w:val="24"/>
              </w:rPr>
              <w:t>CILJ PROGRAMA</w:t>
            </w:r>
          </w:p>
          <w:p w14:paraId="614CAAED" w14:textId="77777777" w:rsidR="00110898" w:rsidRPr="00110898" w:rsidRDefault="00110898" w:rsidP="00110898">
            <w:pPr>
              <w:rPr>
                <w:rFonts w:ascii="Times New Roman" w:hAnsi="Times New Roman" w:cs="Times New Roman"/>
                <w:b/>
                <w:sz w:val="24"/>
                <w:szCs w:val="24"/>
              </w:rPr>
            </w:pPr>
          </w:p>
          <w:p w14:paraId="55463E95" w14:textId="77777777" w:rsidR="00110898" w:rsidRPr="00110898" w:rsidRDefault="00110898" w:rsidP="00110898">
            <w:pPr>
              <w:rPr>
                <w:rFonts w:ascii="Times New Roman" w:hAnsi="Times New Roman" w:cs="Times New Roman"/>
                <w:b/>
                <w:sz w:val="24"/>
                <w:szCs w:val="24"/>
              </w:rPr>
            </w:pPr>
          </w:p>
          <w:p w14:paraId="02DBB6F8" w14:textId="77777777" w:rsidR="00110898" w:rsidRPr="00110898" w:rsidRDefault="00110898" w:rsidP="00110898">
            <w:pPr>
              <w:rPr>
                <w:rFonts w:ascii="Times New Roman" w:hAnsi="Times New Roman" w:cs="Times New Roman"/>
                <w:b/>
                <w:sz w:val="24"/>
                <w:szCs w:val="24"/>
              </w:rPr>
            </w:pPr>
          </w:p>
          <w:p w14:paraId="4206FD98" w14:textId="77777777" w:rsidR="00110898" w:rsidRPr="00110898" w:rsidRDefault="00110898" w:rsidP="00110898">
            <w:pPr>
              <w:rPr>
                <w:rFonts w:ascii="Times New Roman" w:hAnsi="Times New Roman" w:cs="Times New Roman"/>
                <w:b/>
                <w:sz w:val="24"/>
                <w:szCs w:val="24"/>
              </w:rPr>
            </w:pPr>
            <w:r w:rsidRPr="00110898">
              <w:rPr>
                <w:rFonts w:ascii="Times New Roman" w:hAnsi="Times New Roman" w:cs="Times New Roman"/>
                <w:b/>
                <w:sz w:val="24"/>
                <w:szCs w:val="24"/>
              </w:rPr>
              <w:t>POKAZATELJ USPJEŠNOSTI PROGRAMA</w:t>
            </w:r>
          </w:p>
          <w:p w14:paraId="213B7E39" w14:textId="77777777" w:rsidR="00110898" w:rsidRPr="00110898" w:rsidRDefault="00110898" w:rsidP="00110898">
            <w:pPr>
              <w:rPr>
                <w:rFonts w:ascii="Times New Roman" w:hAnsi="Times New Roman" w:cs="Times New Roman"/>
                <w:b/>
                <w:sz w:val="24"/>
                <w:szCs w:val="24"/>
              </w:rPr>
            </w:pPr>
          </w:p>
          <w:p w14:paraId="02661E90" w14:textId="77777777" w:rsidR="00110898" w:rsidRPr="00110898" w:rsidRDefault="00110898" w:rsidP="00110898">
            <w:pPr>
              <w:rPr>
                <w:rFonts w:ascii="Times New Roman" w:hAnsi="Times New Roman" w:cs="Times New Roman"/>
                <w:b/>
                <w:sz w:val="24"/>
                <w:szCs w:val="24"/>
              </w:rPr>
            </w:pPr>
            <w:r w:rsidRPr="00110898">
              <w:rPr>
                <w:rFonts w:ascii="Times New Roman" w:hAnsi="Times New Roman" w:cs="Times New Roman"/>
                <w:b/>
                <w:sz w:val="24"/>
                <w:szCs w:val="24"/>
              </w:rPr>
              <w:t>OPIS PROGRAMA</w:t>
            </w:r>
          </w:p>
          <w:p w14:paraId="22AF233A" w14:textId="77777777" w:rsidR="00110898" w:rsidRPr="00110898" w:rsidRDefault="00110898" w:rsidP="00110898">
            <w:pPr>
              <w:rPr>
                <w:rFonts w:ascii="Times New Roman" w:hAnsi="Times New Roman" w:cs="Times New Roman"/>
                <w:b/>
                <w:sz w:val="24"/>
                <w:szCs w:val="24"/>
              </w:rPr>
            </w:pPr>
          </w:p>
          <w:p w14:paraId="33E7224B" w14:textId="77777777" w:rsidR="00110898" w:rsidRPr="00110898" w:rsidRDefault="00110898" w:rsidP="00110898">
            <w:pPr>
              <w:rPr>
                <w:rFonts w:ascii="Times New Roman" w:hAnsi="Times New Roman" w:cs="Times New Roman"/>
                <w:b/>
                <w:sz w:val="24"/>
                <w:szCs w:val="24"/>
              </w:rPr>
            </w:pPr>
          </w:p>
          <w:p w14:paraId="451B66E5" w14:textId="77777777" w:rsidR="00110898" w:rsidRPr="00110898" w:rsidRDefault="00110898" w:rsidP="00110898">
            <w:pPr>
              <w:rPr>
                <w:rFonts w:ascii="Times New Roman" w:hAnsi="Times New Roman" w:cs="Times New Roman"/>
                <w:b/>
                <w:sz w:val="24"/>
                <w:szCs w:val="24"/>
              </w:rPr>
            </w:pPr>
          </w:p>
          <w:p w14:paraId="69F64B57" w14:textId="47473C41" w:rsidR="00110898" w:rsidRPr="00110898" w:rsidRDefault="00110898" w:rsidP="00110898">
            <w:pPr>
              <w:rPr>
                <w:rFonts w:ascii="Times New Roman" w:hAnsi="Times New Roman" w:cs="Times New Roman"/>
                <w:b/>
                <w:sz w:val="24"/>
                <w:szCs w:val="24"/>
              </w:rPr>
            </w:pPr>
            <w:r w:rsidRPr="00110898">
              <w:rPr>
                <w:rFonts w:ascii="Times New Roman" w:hAnsi="Times New Roman" w:cs="Times New Roman"/>
                <w:b/>
                <w:sz w:val="24"/>
                <w:szCs w:val="24"/>
              </w:rPr>
              <w:lastRenderedPageBreak/>
              <w:t>OBRAZLOŽENJE PROGRAMA KROZ CILJEVE KOJI ĆE SE OSTVARITI PROVEDBOM PROGRAMA</w:t>
            </w:r>
          </w:p>
        </w:tc>
        <w:tc>
          <w:tcPr>
            <w:tcW w:w="7230" w:type="dxa"/>
          </w:tcPr>
          <w:p w14:paraId="1EC9FD65" w14:textId="77777777" w:rsidR="00110898" w:rsidRPr="00110898" w:rsidRDefault="00110898" w:rsidP="00110898">
            <w:pPr>
              <w:jc w:val="both"/>
              <w:rPr>
                <w:rFonts w:ascii="Times New Roman" w:hAnsi="Times New Roman" w:cs="Times New Roman"/>
                <w:b/>
                <w:sz w:val="24"/>
                <w:szCs w:val="24"/>
              </w:rPr>
            </w:pPr>
            <w:r w:rsidRPr="00110898">
              <w:rPr>
                <w:rFonts w:ascii="Times New Roman" w:hAnsi="Times New Roman" w:cs="Times New Roman"/>
                <w:b/>
                <w:sz w:val="24"/>
                <w:szCs w:val="24"/>
              </w:rPr>
              <w:lastRenderedPageBreak/>
              <w:t>KONTROLA POPULACIJE NAPUŠTENIH PASA NA PODRUČJU SISAČKO-MOSLAVAČKE ŽUPANIJE</w:t>
            </w:r>
          </w:p>
          <w:p w14:paraId="460AC1F0" w14:textId="77777777" w:rsidR="00110898" w:rsidRPr="00110898" w:rsidRDefault="00110898" w:rsidP="00110898">
            <w:pPr>
              <w:jc w:val="center"/>
              <w:rPr>
                <w:rFonts w:ascii="Times New Roman" w:hAnsi="Times New Roman" w:cs="Times New Roman"/>
                <w:b/>
                <w:sz w:val="24"/>
                <w:szCs w:val="24"/>
              </w:rPr>
            </w:pPr>
          </w:p>
          <w:p w14:paraId="25BF0183" w14:textId="77777777" w:rsidR="00110898" w:rsidRPr="00110898" w:rsidRDefault="00110898" w:rsidP="00110898">
            <w:pPr>
              <w:rPr>
                <w:rFonts w:ascii="Times New Roman" w:hAnsi="Times New Roman" w:cs="Times New Roman"/>
                <w:b/>
                <w:sz w:val="24"/>
                <w:szCs w:val="24"/>
              </w:rPr>
            </w:pPr>
            <w:r w:rsidRPr="00110898">
              <w:rPr>
                <w:rFonts w:ascii="Times New Roman" w:hAnsi="Times New Roman" w:cs="Times New Roman"/>
                <w:b/>
                <w:sz w:val="24"/>
                <w:szCs w:val="24"/>
              </w:rPr>
              <w:t>Medijske aktivnosti a udomljavanje pasa iz skloništa</w:t>
            </w:r>
          </w:p>
          <w:p w14:paraId="2BA9B297" w14:textId="77777777" w:rsidR="00110898" w:rsidRPr="00110898" w:rsidRDefault="00110898" w:rsidP="00110898">
            <w:pPr>
              <w:pStyle w:val="Odlomakpopisa"/>
              <w:numPr>
                <w:ilvl w:val="0"/>
                <w:numId w:val="3"/>
              </w:numPr>
              <w:ind w:left="318" w:hanging="318"/>
              <w:rPr>
                <w:rFonts w:ascii="Times New Roman" w:hAnsi="Times New Roman" w:cs="Times New Roman"/>
                <w:b/>
                <w:sz w:val="24"/>
                <w:szCs w:val="24"/>
              </w:rPr>
            </w:pPr>
            <w:r w:rsidRPr="00110898">
              <w:rPr>
                <w:rFonts w:ascii="Times New Roman" w:hAnsi="Times New Roman" w:cs="Times New Roman"/>
                <w:b/>
                <w:sz w:val="24"/>
                <w:szCs w:val="24"/>
              </w:rPr>
              <w:t xml:space="preserve">R 3699-01 </w:t>
            </w:r>
            <w:r w:rsidRPr="00110898">
              <w:rPr>
                <w:rFonts w:ascii="Times New Roman" w:hAnsi="Times New Roman" w:cs="Times New Roman"/>
                <w:sz w:val="24"/>
                <w:szCs w:val="24"/>
              </w:rPr>
              <w:t xml:space="preserve"> </w:t>
            </w:r>
            <w:r w:rsidRPr="00110898">
              <w:rPr>
                <w:rFonts w:ascii="Times New Roman" w:hAnsi="Times New Roman" w:cs="Times New Roman"/>
                <w:b/>
                <w:sz w:val="24"/>
                <w:szCs w:val="24"/>
              </w:rPr>
              <w:t>Poticanje zaštite životinja kroz edukaciju stanovništva  0,00 eura</w:t>
            </w:r>
          </w:p>
          <w:p w14:paraId="283526F2" w14:textId="77777777" w:rsidR="00110898" w:rsidRPr="00110898" w:rsidRDefault="00110898" w:rsidP="00110898">
            <w:pPr>
              <w:rPr>
                <w:rFonts w:ascii="Times New Roman" w:hAnsi="Times New Roman" w:cs="Times New Roman"/>
                <w:b/>
                <w:sz w:val="24"/>
                <w:szCs w:val="24"/>
              </w:rPr>
            </w:pPr>
          </w:p>
          <w:p w14:paraId="1A23CE75" w14:textId="77777777" w:rsidR="00110898" w:rsidRPr="00110898" w:rsidRDefault="00110898" w:rsidP="00110898">
            <w:pPr>
              <w:jc w:val="both"/>
              <w:rPr>
                <w:rFonts w:ascii="Times New Roman" w:hAnsi="Times New Roman" w:cs="Times New Roman"/>
                <w:sz w:val="24"/>
                <w:szCs w:val="24"/>
              </w:rPr>
            </w:pPr>
            <w:r w:rsidRPr="00110898">
              <w:rPr>
                <w:rFonts w:ascii="Times New Roman" w:hAnsi="Times New Roman" w:cs="Times New Roman"/>
                <w:sz w:val="24"/>
                <w:szCs w:val="24"/>
              </w:rPr>
              <w:t>Program se provodi temeljem Zakona o zaštiti životinja („Narodne novine“, broj 102/17 i 32/19) sa svrhom utjecanja na uzroke problema i smanjenja nastanka populacije neželjenih, a zatim i napuštenih pasa.</w:t>
            </w:r>
          </w:p>
          <w:p w14:paraId="6AB42F59" w14:textId="77777777" w:rsidR="00110898" w:rsidRPr="00110898" w:rsidRDefault="00110898" w:rsidP="00110898">
            <w:pPr>
              <w:jc w:val="both"/>
              <w:rPr>
                <w:rFonts w:ascii="Times New Roman" w:hAnsi="Times New Roman" w:cs="Times New Roman"/>
                <w:sz w:val="24"/>
                <w:szCs w:val="24"/>
              </w:rPr>
            </w:pPr>
          </w:p>
          <w:p w14:paraId="1D89692A" w14:textId="77777777" w:rsidR="00110898" w:rsidRPr="00110898" w:rsidRDefault="00110898" w:rsidP="00110898">
            <w:pPr>
              <w:jc w:val="both"/>
              <w:rPr>
                <w:rFonts w:ascii="Times New Roman" w:hAnsi="Times New Roman" w:cs="Times New Roman"/>
                <w:sz w:val="24"/>
                <w:szCs w:val="24"/>
              </w:rPr>
            </w:pPr>
            <w:r w:rsidRPr="00110898">
              <w:rPr>
                <w:rFonts w:ascii="Times New Roman" w:hAnsi="Times New Roman" w:cs="Times New Roman"/>
                <w:sz w:val="24"/>
                <w:szCs w:val="24"/>
              </w:rPr>
              <w:t>Smanjivanje broja napuštenih pasa i poboljšanja odgovornog držanja pasa kao kućnih ljubimaca.</w:t>
            </w:r>
          </w:p>
          <w:p w14:paraId="3B941F17" w14:textId="77777777" w:rsidR="00110898" w:rsidRPr="00110898" w:rsidRDefault="00110898" w:rsidP="00110898">
            <w:pPr>
              <w:jc w:val="both"/>
              <w:rPr>
                <w:rFonts w:ascii="Times New Roman" w:hAnsi="Times New Roman" w:cs="Times New Roman"/>
                <w:sz w:val="24"/>
                <w:szCs w:val="24"/>
              </w:rPr>
            </w:pPr>
          </w:p>
          <w:p w14:paraId="3C797CFD" w14:textId="77777777" w:rsidR="00110898" w:rsidRPr="00110898" w:rsidRDefault="00110898" w:rsidP="00110898">
            <w:pPr>
              <w:jc w:val="both"/>
              <w:rPr>
                <w:rFonts w:ascii="Times New Roman" w:hAnsi="Times New Roman" w:cs="Times New Roman"/>
                <w:sz w:val="24"/>
                <w:szCs w:val="24"/>
              </w:rPr>
            </w:pPr>
          </w:p>
          <w:p w14:paraId="1BBCC244" w14:textId="77777777" w:rsidR="00110898" w:rsidRDefault="00110898" w:rsidP="00110898">
            <w:pPr>
              <w:jc w:val="both"/>
              <w:rPr>
                <w:rFonts w:ascii="Times New Roman" w:hAnsi="Times New Roman" w:cs="Times New Roman"/>
                <w:sz w:val="24"/>
                <w:szCs w:val="24"/>
              </w:rPr>
            </w:pPr>
            <w:r w:rsidRPr="00110898">
              <w:rPr>
                <w:rFonts w:ascii="Times New Roman" w:hAnsi="Times New Roman" w:cs="Times New Roman"/>
                <w:sz w:val="24"/>
                <w:szCs w:val="24"/>
              </w:rPr>
              <w:t>Upravni odjel za poljoprivredu, ruralni razvoj, zaštitu okoliša i prirode u suradnji s udrugama za zaštitu životinja provodi edukaciju stanovništva o zaštiti i dobrobiti životinja.</w:t>
            </w:r>
          </w:p>
          <w:p w14:paraId="337561B4" w14:textId="38B3C8D1" w:rsidR="00110898" w:rsidRPr="00110898" w:rsidRDefault="004F0DCC" w:rsidP="00110898">
            <w:pPr>
              <w:jc w:val="both"/>
              <w:rPr>
                <w:rFonts w:ascii="Times New Roman" w:hAnsi="Times New Roman" w:cs="Times New Roman"/>
                <w:sz w:val="24"/>
                <w:szCs w:val="24"/>
              </w:rPr>
            </w:pPr>
            <w:r w:rsidRPr="004F0DCC">
              <w:rPr>
                <w:rFonts w:ascii="Times New Roman" w:hAnsi="Times New Roman" w:cs="Times New Roman"/>
                <w:sz w:val="24"/>
                <w:szCs w:val="24"/>
              </w:rPr>
              <w:t>Za provedbu aktivnosti Medijske akcije za udomljavanje pasa iz skloništa u 202</w:t>
            </w:r>
            <w:r>
              <w:rPr>
                <w:rFonts w:ascii="Times New Roman" w:hAnsi="Times New Roman" w:cs="Times New Roman"/>
                <w:sz w:val="24"/>
                <w:szCs w:val="24"/>
              </w:rPr>
              <w:t>3</w:t>
            </w:r>
            <w:r w:rsidRPr="004F0DCC">
              <w:rPr>
                <w:rFonts w:ascii="Times New Roman" w:hAnsi="Times New Roman" w:cs="Times New Roman"/>
                <w:sz w:val="24"/>
                <w:szCs w:val="24"/>
              </w:rPr>
              <w:t>. godini planirana su sredstva u iznosu od 1.</w:t>
            </w:r>
            <w:r>
              <w:rPr>
                <w:rFonts w:ascii="Times New Roman" w:hAnsi="Times New Roman" w:cs="Times New Roman"/>
                <w:sz w:val="24"/>
                <w:szCs w:val="24"/>
              </w:rPr>
              <w:t>327</w:t>
            </w:r>
            <w:r w:rsidRPr="004F0DCC">
              <w:rPr>
                <w:rFonts w:ascii="Times New Roman" w:hAnsi="Times New Roman" w:cs="Times New Roman"/>
                <w:sz w:val="24"/>
                <w:szCs w:val="24"/>
              </w:rPr>
              <w:t xml:space="preserve">,00 </w:t>
            </w:r>
            <w:r>
              <w:rPr>
                <w:rFonts w:ascii="Times New Roman" w:hAnsi="Times New Roman" w:cs="Times New Roman"/>
                <w:sz w:val="24"/>
                <w:szCs w:val="24"/>
              </w:rPr>
              <w:t>eura</w:t>
            </w:r>
            <w:r w:rsidRPr="004F0DCC">
              <w:rPr>
                <w:rFonts w:ascii="Times New Roman" w:hAnsi="Times New Roman" w:cs="Times New Roman"/>
                <w:sz w:val="24"/>
                <w:szCs w:val="24"/>
              </w:rPr>
              <w:t>, a u II</w:t>
            </w:r>
            <w:r>
              <w:rPr>
                <w:rFonts w:ascii="Times New Roman" w:hAnsi="Times New Roman" w:cs="Times New Roman"/>
                <w:sz w:val="24"/>
                <w:szCs w:val="24"/>
              </w:rPr>
              <w:t>I</w:t>
            </w:r>
            <w:r w:rsidRPr="004F0DCC">
              <w:rPr>
                <w:rFonts w:ascii="Times New Roman" w:hAnsi="Times New Roman" w:cs="Times New Roman"/>
                <w:sz w:val="24"/>
                <w:szCs w:val="24"/>
              </w:rPr>
              <w:t xml:space="preserve">. </w:t>
            </w:r>
            <w:r w:rsidRPr="004F0DCC">
              <w:rPr>
                <w:rFonts w:ascii="Times New Roman" w:hAnsi="Times New Roman" w:cs="Times New Roman"/>
                <w:sz w:val="24"/>
                <w:szCs w:val="24"/>
              </w:rPr>
              <w:lastRenderedPageBreak/>
              <w:t>Izmjenama i dopunama proračuna navedena sredstva na Poziciji 3699-01 se smanjuju na iznos od 0,00 kuna budući smo u 202</w:t>
            </w:r>
            <w:r>
              <w:rPr>
                <w:rFonts w:ascii="Times New Roman" w:hAnsi="Times New Roman" w:cs="Times New Roman"/>
                <w:sz w:val="24"/>
                <w:szCs w:val="24"/>
              </w:rPr>
              <w:t>3</w:t>
            </w:r>
            <w:r w:rsidRPr="004F0DCC">
              <w:rPr>
                <w:rFonts w:ascii="Times New Roman" w:hAnsi="Times New Roman" w:cs="Times New Roman"/>
                <w:sz w:val="24"/>
                <w:szCs w:val="24"/>
              </w:rPr>
              <w:t>. godini realizirali ovaj Program bez utroška sredstava.</w:t>
            </w:r>
          </w:p>
          <w:p w14:paraId="3931F64E" w14:textId="77777777" w:rsidR="00110898" w:rsidRPr="00110898" w:rsidRDefault="00110898" w:rsidP="00110898">
            <w:pPr>
              <w:jc w:val="both"/>
              <w:rPr>
                <w:rFonts w:ascii="Times New Roman" w:hAnsi="Times New Roman" w:cs="Times New Roman"/>
                <w:sz w:val="24"/>
                <w:szCs w:val="24"/>
              </w:rPr>
            </w:pPr>
            <w:r w:rsidRPr="00110898">
              <w:rPr>
                <w:rFonts w:ascii="Times New Roman" w:hAnsi="Times New Roman" w:cs="Times New Roman"/>
                <w:sz w:val="24"/>
                <w:szCs w:val="24"/>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4CC2E5DA" w14:textId="319560F9" w:rsidR="00110898" w:rsidRPr="00110898" w:rsidRDefault="00110898" w:rsidP="00501B19">
            <w:pPr>
              <w:ind w:left="885" w:hanging="885"/>
              <w:jc w:val="both"/>
              <w:rPr>
                <w:rFonts w:ascii="Times New Roman" w:hAnsi="Times New Roman" w:cs="Times New Roman"/>
                <w:sz w:val="24"/>
                <w:szCs w:val="24"/>
              </w:rPr>
            </w:pPr>
            <w:r w:rsidRPr="00110898">
              <w:rPr>
                <w:rFonts w:ascii="Times New Roman" w:hAnsi="Times New Roman" w:cs="Times New Roman"/>
                <w:sz w:val="24"/>
                <w:szCs w:val="24"/>
              </w:rPr>
              <w:t xml:space="preserve">PC6. Razvoj održive poljoprivrede/Povećanje konkurentnosti </w:t>
            </w:r>
            <w:r w:rsidR="00501B19">
              <w:rPr>
                <w:rFonts w:ascii="Times New Roman" w:hAnsi="Times New Roman" w:cs="Times New Roman"/>
                <w:sz w:val="24"/>
                <w:szCs w:val="24"/>
              </w:rPr>
              <w:t xml:space="preserve">   </w:t>
            </w:r>
            <w:r w:rsidRPr="00110898">
              <w:rPr>
                <w:rFonts w:ascii="Times New Roman" w:hAnsi="Times New Roman" w:cs="Times New Roman"/>
                <w:sz w:val="24"/>
                <w:szCs w:val="24"/>
              </w:rPr>
              <w:t>poljoprivredne proizvodnje</w:t>
            </w:r>
          </w:p>
          <w:p w14:paraId="6BF8BC07" w14:textId="77777777" w:rsidR="00110898" w:rsidRPr="00110898" w:rsidRDefault="00110898" w:rsidP="00110898">
            <w:pPr>
              <w:jc w:val="both"/>
              <w:rPr>
                <w:rFonts w:ascii="Times New Roman" w:hAnsi="Times New Roman" w:cs="Times New Roman"/>
                <w:sz w:val="24"/>
                <w:szCs w:val="24"/>
              </w:rPr>
            </w:pPr>
            <w:r w:rsidRPr="00110898">
              <w:rPr>
                <w:rFonts w:ascii="Times New Roman" w:hAnsi="Times New Roman" w:cs="Times New Roman"/>
                <w:sz w:val="24"/>
                <w:szCs w:val="24"/>
              </w:rPr>
              <w:t xml:space="preserve"> Mjera posebnog cilja</w:t>
            </w:r>
          </w:p>
          <w:p w14:paraId="2C404862" w14:textId="77777777" w:rsidR="00110898" w:rsidRDefault="00110898" w:rsidP="00110898">
            <w:pPr>
              <w:ind w:left="318" w:hanging="318"/>
              <w:contextualSpacing/>
              <w:rPr>
                <w:rFonts w:ascii="Times New Roman" w:hAnsi="Times New Roman" w:cs="Times New Roman"/>
                <w:sz w:val="24"/>
                <w:szCs w:val="24"/>
              </w:rPr>
            </w:pPr>
            <w:r w:rsidRPr="00110898">
              <w:rPr>
                <w:rFonts w:ascii="Times New Roman" w:hAnsi="Times New Roman" w:cs="Times New Roman"/>
                <w:sz w:val="24"/>
                <w:szCs w:val="24"/>
              </w:rPr>
              <w:t>6.3. Promocija i promidžba proizvoda i ruralnog područja Sisačko-moslavačke županije.</w:t>
            </w:r>
          </w:p>
          <w:p w14:paraId="28B5315B" w14:textId="02214842" w:rsidR="004F0DCC" w:rsidRPr="00110898" w:rsidRDefault="004F0DCC" w:rsidP="00110898">
            <w:pPr>
              <w:ind w:left="318" w:hanging="318"/>
              <w:contextualSpacing/>
              <w:rPr>
                <w:rFonts w:ascii="Times New Roman" w:hAnsi="Times New Roman" w:cs="Times New Roman"/>
                <w:sz w:val="24"/>
                <w:szCs w:val="24"/>
              </w:rPr>
            </w:pPr>
          </w:p>
        </w:tc>
      </w:tr>
      <w:tr w:rsidR="00F84E26" w:rsidRPr="00110898" w14:paraId="44BEA38D" w14:textId="77777777" w:rsidTr="00EB07B3">
        <w:tc>
          <w:tcPr>
            <w:tcW w:w="2552" w:type="dxa"/>
          </w:tcPr>
          <w:p w14:paraId="15141BEF" w14:textId="77777777" w:rsidR="00F84E26" w:rsidRDefault="00F84E26" w:rsidP="00110898">
            <w:pPr>
              <w:rPr>
                <w:rFonts w:ascii="Times New Roman" w:hAnsi="Times New Roman" w:cs="Times New Roman"/>
                <w:b/>
                <w:sz w:val="24"/>
                <w:szCs w:val="24"/>
              </w:rPr>
            </w:pPr>
            <w:r w:rsidRPr="00110898">
              <w:rPr>
                <w:rFonts w:ascii="Times New Roman" w:hAnsi="Times New Roman" w:cs="Times New Roman"/>
                <w:b/>
                <w:sz w:val="24"/>
                <w:szCs w:val="24"/>
              </w:rPr>
              <w:lastRenderedPageBreak/>
              <w:t>NAZIV PROGRAMA</w:t>
            </w:r>
          </w:p>
          <w:p w14:paraId="390882A5" w14:textId="77777777" w:rsidR="00F84E26" w:rsidRDefault="00F84E26" w:rsidP="00110898">
            <w:pPr>
              <w:rPr>
                <w:rFonts w:ascii="Times New Roman" w:hAnsi="Times New Roman" w:cs="Times New Roman"/>
                <w:b/>
                <w:sz w:val="24"/>
                <w:szCs w:val="24"/>
              </w:rPr>
            </w:pPr>
          </w:p>
          <w:p w14:paraId="1688CD55" w14:textId="77777777" w:rsidR="00F84E26" w:rsidRPr="00110898" w:rsidRDefault="00F84E26" w:rsidP="00F84E26">
            <w:pPr>
              <w:rPr>
                <w:rFonts w:ascii="Times New Roman" w:hAnsi="Times New Roman" w:cs="Times New Roman"/>
                <w:b/>
                <w:sz w:val="24"/>
                <w:szCs w:val="24"/>
              </w:rPr>
            </w:pPr>
            <w:r w:rsidRPr="00110898">
              <w:rPr>
                <w:rFonts w:ascii="Times New Roman" w:hAnsi="Times New Roman" w:cs="Times New Roman"/>
                <w:b/>
                <w:sz w:val="24"/>
                <w:szCs w:val="24"/>
              </w:rPr>
              <w:t>AKTIVNOST</w:t>
            </w:r>
          </w:p>
          <w:p w14:paraId="0FAB9F4B" w14:textId="77777777" w:rsidR="00F84E26" w:rsidRDefault="00F84E26" w:rsidP="00110898">
            <w:pPr>
              <w:rPr>
                <w:rFonts w:ascii="Times New Roman" w:hAnsi="Times New Roman" w:cs="Times New Roman"/>
                <w:b/>
                <w:sz w:val="24"/>
                <w:szCs w:val="24"/>
              </w:rPr>
            </w:pPr>
          </w:p>
          <w:p w14:paraId="24ABC5B9" w14:textId="77777777" w:rsidR="00F84E26" w:rsidRDefault="00F84E26" w:rsidP="00110898">
            <w:pPr>
              <w:rPr>
                <w:rFonts w:ascii="Times New Roman" w:hAnsi="Times New Roman" w:cs="Times New Roman"/>
                <w:b/>
                <w:sz w:val="24"/>
                <w:szCs w:val="24"/>
              </w:rPr>
            </w:pPr>
          </w:p>
          <w:p w14:paraId="144BB947" w14:textId="77777777" w:rsidR="00F84E26" w:rsidRDefault="00F84E26" w:rsidP="00110898">
            <w:pPr>
              <w:rPr>
                <w:rFonts w:ascii="Times New Roman" w:hAnsi="Times New Roman" w:cs="Times New Roman"/>
                <w:b/>
                <w:sz w:val="24"/>
                <w:szCs w:val="24"/>
              </w:rPr>
            </w:pPr>
          </w:p>
          <w:p w14:paraId="47908439" w14:textId="77777777" w:rsidR="00F84E26" w:rsidRDefault="00F84E26" w:rsidP="00110898">
            <w:pPr>
              <w:rPr>
                <w:rFonts w:ascii="Times New Roman" w:hAnsi="Times New Roman" w:cs="Times New Roman"/>
                <w:b/>
                <w:sz w:val="24"/>
                <w:szCs w:val="24"/>
              </w:rPr>
            </w:pPr>
          </w:p>
          <w:p w14:paraId="7A2121C1" w14:textId="77777777" w:rsidR="00F84E26" w:rsidRDefault="00F84E26" w:rsidP="00110898">
            <w:pPr>
              <w:rPr>
                <w:rFonts w:ascii="Times New Roman" w:hAnsi="Times New Roman" w:cs="Times New Roman"/>
                <w:b/>
                <w:sz w:val="24"/>
                <w:szCs w:val="24"/>
              </w:rPr>
            </w:pPr>
          </w:p>
          <w:p w14:paraId="2C428896" w14:textId="77777777" w:rsidR="00F84E26" w:rsidRDefault="00F84E26" w:rsidP="00110898">
            <w:pPr>
              <w:rPr>
                <w:rFonts w:ascii="Times New Roman" w:hAnsi="Times New Roman" w:cs="Times New Roman"/>
                <w:b/>
                <w:sz w:val="24"/>
                <w:szCs w:val="24"/>
              </w:rPr>
            </w:pPr>
          </w:p>
          <w:p w14:paraId="098517A7" w14:textId="77777777" w:rsidR="00F84E26" w:rsidRDefault="00F84E26" w:rsidP="00110898">
            <w:pPr>
              <w:rPr>
                <w:rFonts w:ascii="Times New Roman" w:hAnsi="Times New Roman" w:cs="Times New Roman"/>
                <w:b/>
                <w:sz w:val="24"/>
                <w:szCs w:val="24"/>
              </w:rPr>
            </w:pPr>
          </w:p>
          <w:p w14:paraId="76C5D3A3" w14:textId="77777777" w:rsidR="00F84E26" w:rsidRDefault="00F84E26" w:rsidP="00110898">
            <w:pPr>
              <w:rPr>
                <w:rFonts w:ascii="Times New Roman" w:hAnsi="Times New Roman" w:cs="Times New Roman"/>
                <w:b/>
                <w:sz w:val="24"/>
                <w:szCs w:val="24"/>
              </w:rPr>
            </w:pPr>
          </w:p>
          <w:p w14:paraId="25B81CD7" w14:textId="77777777" w:rsidR="00501B19" w:rsidRDefault="00501B19" w:rsidP="00110898">
            <w:pPr>
              <w:rPr>
                <w:rFonts w:ascii="Times New Roman" w:hAnsi="Times New Roman" w:cs="Times New Roman"/>
                <w:b/>
                <w:sz w:val="24"/>
                <w:szCs w:val="24"/>
              </w:rPr>
            </w:pPr>
          </w:p>
          <w:p w14:paraId="3FAD69C0" w14:textId="77777777" w:rsidR="00F84E26" w:rsidRPr="00110898" w:rsidRDefault="00F84E26" w:rsidP="00F84E26">
            <w:pPr>
              <w:rPr>
                <w:rFonts w:ascii="Times New Roman" w:hAnsi="Times New Roman" w:cs="Times New Roman"/>
                <w:b/>
                <w:sz w:val="24"/>
                <w:szCs w:val="24"/>
              </w:rPr>
            </w:pPr>
            <w:r w:rsidRPr="00110898">
              <w:rPr>
                <w:rFonts w:ascii="Times New Roman" w:hAnsi="Times New Roman" w:cs="Times New Roman"/>
                <w:b/>
                <w:sz w:val="24"/>
                <w:szCs w:val="24"/>
              </w:rPr>
              <w:t>CILJ PROGRAMA</w:t>
            </w:r>
          </w:p>
          <w:p w14:paraId="608C21CF" w14:textId="77777777" w:rsidR="00F84E26" w:rsidRDefault="00F84E26" w:rsidP="00110898">
            <w:pPr>
              <w:rPr>
                <w:rFonts w:ascii="Times New Roman" w:hAnsi="Times New Roman" w:cs="Times New Roman"/>
                <w:b/>
                <w:sz w:val="24"/>
                <w:szCs w:val="24"/>
              </w:rPr>
            </w:pPr>
          </w:p>
          <w:p w14:paraId="62E7CA59" w14:textId="77777777" w:rsidR="00F84E26" w:rsidRDefault="00F84E26" w:rsidP="00110898">
            <w:pPr>
              <w:rPr>
                <w:rFonts w:ascii="Times New Roman" w:hAnsi="Times New Roman" w:cs="Times New Roman"/>
                <w:b/>
                <w:sz w:val="24"/>
                <w:szCs w:val="24"/>
              </w:rPr>
            </w:pPr>
          </w:p>
          <w:p w14:paraId="58A7C7AF" w14:textId="77777777" w:rsidR="00F84E26" w:rsidRDefault="00F84E26" w:rsidP="00110898">
            <w:pPr>
              <w:rPr>
                <w:rFonts w:ascii="Times New Roman" w:hAnsi="Times New Roman" w:cs="Times New Roman"/>
                <w:b/>
                <w:sz w:val="24"/>
                <w:szCs w:val="24"/>
              </w:rPr>
            </w:pPr>
          </w:p>
          <w:p w14:paraId="3A78BB24" w14:textId="77777777" w:rsidR="00F84E26" w:rsidRDefault="00F84E26" w:rsidP="00110898">
            <w:pPr>
              <w:rPr>
                <w:rFonts w:ascii="Times New Roman" w:hAnsi="Times New Roman" w:cs="Times New Roman"/>
                <w:b/>
                <w:sz w:val="24"/>
                <w:szCs w:val="24"/>
              </w:rPr>
            </w:pPr>
          </w:p>
          <w:p w14:paraId="370F1456" w14:textId="77777777" w:rsidR="00F84E26" w:rsidRDefault="00F84E26" w:rsidP="00110898">
            <w:pPr>
              <w:rPr>
                <w:rFonts w:ascii="Times New Roman" w:hAnsi="Times New Roman" w:cs="Times New Roman"/>
                <w:b/>
                <w:sz w:val="24"/>
                <w:szCs w:val="24"/>
              </w:rPr>
            </w:pPr>
          </w:p>
          <w:p w14:paraId="3140BFA6" w14:textId="77777777" w:rsidR="00F84E26" w:rsidRDefault="00F84E26" w:rsidP="00110898">
            <w:pPr>
              <w:rPr>
                <w:rFonts w:ascii="Times New Roman" w:hAnsi="Times New Roman" w:cs="Times New Roman"/>
                <w:b/>
                <w:sz w:val="24"/>
                <w:szCs w:val="24"/>
              </w:rPr>
            </w:pPr>
          </w:p>
          <w:p w14:paraId="7740AB31" w14:textId="77777777" w:rsidR="00F84E26" w:rsidRPr="00110898" w:rsidRDefault="00F84E26" w:rsidP="00F84E26">
            <w:pPr>
              <w:rPr>
                <w:rFonts w:ascii="Times New Roman" w:hAnsi="Times New Roman" w:cs="Times New Roman"/>
                <w:b/>
                <w:sz w:val="24"/>
                <w:szCs w:val="24"/>
              </w:rPr>
            </w:pPr>
            <w:r w:rsidRPr="00110898">
              <w:rPr>
                <w:rFonts w:ascii="Times New Roman" w:hAnsi="Times New Roman" w:cs="Times New Roman"/>
                <w:b/>
                <w:sz w:val="24"/>
                <w:szCs w:val="24"/>
              </w:rPr>
              <w:t>POKAZATELJI USPJEŠNOSTI PROGRAMA</w:t>
            </w:r>
          </w:p>
          <w:p w14:paraId="6B389FD1" w14:textId="77777777" w:rsidR="00F84E26" w:rsidRDefault="00F84E26" w:rsidP="00110898">
            <w:pPr>
              <w:rPr>
                <w:rFonts w:ascii="Times New Roman" w:hAnsi="Times New Roman" w:cs="Times New Roman"/>
                <w:b/>
                <w:sz w:val="24"/>
                <w:szCs w:val="24"/>
              </w:rPr>
            </w:pPr>
          </w:p>
          <w:p w14:paraId="76580AC9" w14:textId="77777777" w:rsidR="00F84E26" w:rsidRPr="00110898" w:rsidRDefault="00F84E26" w:rsidP="00F84E26">
            <w:pPr>
              <w:keepNext/>
              <w:rPr>
                <w:rFonts w:ascii="Times New Roman" w:hAnsi="Times New Roman" w:cs="Times New Roman"/>
                <w:b/>
                <w:sz w:val="24"/>
                <w:szCs w:val="24"/>
              </w:rPr>
            </w:pPr>
            <w:r w:rsidRPr="00110898">
              <w:rPr>
                <w:rFonts w:ascii="Times New Roman" w:hAnsi="Times New Roman" w:cs="Times New Roman"/>
                <w:b/>
                <w:sz w:val="24"/>
                <w:szCs w:val="24"/>
              </w:rPr>
              <w:t>OPIS PROGRAMA</w:t>
            </w:r>
          </w:p>
          <w:p w14:paraId="5A3C76CF" w14:textId="77777777" w:rsidR="00F84E26" w:rsidRDefault="00F84E26" w:rsidP="00110898">
            <w:pPr>
              <w:rPr>
                <w:rFonts w:ascii="Times New Roman" w:hAnsi="Times New Roman" w:cs="Times New Roman"/>
                <w:b/>
                <w:sz w:val="24"/>
                <w:szCs w:val="24"/>
              </w:rPr>
            </w:pPr>
          </w:p>
          <w:p w14:paraId="07946D6F" w14:textId="77777777" w:rsidR="00F84E26" w:rsidRDefault="00F84E26" w:rsidP="00110898">
            <w:pPr>
              <w:rPr>
                <w:rFonts w:ascii="Times New Roman" w:hAnsi="Times New Roman" w:cs="Times New Roman"/>
                <w:b/>
                <w:sz w:val="24"/>
                <w:szCs w:val="24"/>
              </w:rPr>
            </w:pPr>
          </w:p>
          <w:p w14:paraId="28CD7328" w14:textId="77777777" w:rsidR="00F84E26" w:rsidRDefault="00F84E26" w:rsidP="00110898">
            <w:pPr>
              <w:rPr>
                <w:rFonts w:ascii="Times New Roman" w:hAnsi="Times New Roman" w:cs="Times New Roman"/>
                <w:b/>
                <w:sz w:val="24"/>
                <w:szCs w:val="24"/>
              </w:rPr>
            </w:pPr>
          </w:p>
          <w:p w14:paraId="3FF4FFCC" w14:textId="77777777" w:rsidR="00F84E26" w:rsidRDefault="00F84E26" w:rsidP="00110898">
            <w:pPr>
              <w:rPr>
                <w:rFonts w:ascii="Times New Roman" w:hAnsi="Times New Roman" w:cs="Times New Roman"/>
                <w:b/>
                <w:sz w:val="24"/>
                <w:szCs w:val="24"/>
              </w:rPr>
            </w:pPr>
          </w:p>
          <w:p w14:paraId="4536096A" w14:textId="77777777" w:rsidR="00F84E26" w:rsidRDefault="00F84E26" w:rsidP="00110898">
            <w:pPr>
              <w:rPr>
                <w:rFonts w:ascii="Times New Roman" w:hAnsi="Times New Roman" w:cs="Times New Roman"/>
                <w:b/>
                <w:sz w:val="24"/>
                <w:szCs w:val="24"/>
              </w:rPr>
            </w:pPr>
          </w:p>
          <w:p w14:paraId="2AEF0BBB" w14:textId="77777777" w:rsidR="00F84E26" w:rsidRDefault="00F84E26" w:rsidP="00110898">
            <w:pPr>
              <w:rPr>
                <w:rFonts w:ascii="Times New Roman" w:hAnsi="Times New Roman" w:cs="Times New Roman"/>
                <w:b/>
                <w:sz w:val="24"/>
                <w:szCs w:val="24"/>
              </w:rPr>
            </w:pPr>
          </w:p>
          <w:p w14:paraId="6D797FCB" w14:textId="77777777" w:rsidR="00F84E26" w:rsidRDefault="00F84E26" w:rsidP="00110898">
            <w:pPr>
              <w:rPr>
                <w:rFonts w:ascii="Times New Roman" w:hAnsi="Times New Roman" w:cs="Times New Roman"/>
                <w:b/>
                <w:sz w:val="24"/>
                <w:szCs w:val="24"/>
              </w:rPr>
            </w:pPr>
          </w:p>
          <w:p w14:paraId="5096F957" w14:textId="77777777" w:rsidR="00F84E26" w:rsidRDefault="00F84E26" w:rsidP="00110898">
            <w:pPr>
              <w:rPr>
                <w:rFonts w:ascii="Times New Roman" w:hAnsi="Times New Roman" w:cs="Times New Roman"/>
                <w:b/>
                <w:sz w:val="24"/>
                <w:szCs w:val="24"/>
              </w:rPr>
            </w:pPr>
          </w:p>
          <w:p w14:paraId="4D960A98" w14:textId="77777777" w:rsidR="00F84E26" w:rsidRDefault="00F84E26" w:rsidP="00110898">
            <w:pPr>
              <w:rPr>
                <w:rFonts w:ascii="Times New Roman" w:hAnsi="Times New Roman" w:cs="Times New Roman"/>
                <w:b/>
                <w:sz w:val="24"/>
                <w:szCs w:val="24"/>
              </w:rPr>
            </w:pPr>
          </w:p>
          <w:p w14:paraId="6A3E23C7" w14:textId="77777777" w:rsidR="00F84E26" w:rsidRDefault="00F84E26" w:rsidP="00110898">
            <w:pPr>
              <w:rPr>
                <w:rFonts w:ascii="Times New Roman" w:hAnsi="Times New Roman" w:cs="Times New Roman"/>
                <w:b/>
                <w:sz w:val="24"/>
                <w:szCs w:val="24"/>
              </w:rPr>
            </w:pPr>
          </w:p>
          <w:p w14:paraId="3B584BDF" w14:textId="77777777" w:rsidR="00F84E26" w:rsidRDefault="00F84E26" w:rsidP="00110898">
            <w:pPr>
              <w:rPr>
                <w:rFonts w:ascii="Times New Roman" w:hAnsi="Times New Roman" w:cs="Times New Roman"/>
                <w:b/>
                <w:sz w:val="24"/>
                <w:szCs w:val="24"/>
              </w:rPr>
            </w:pPr>
          </w:p>
          <w:p w14:paraId="14DA5E7A" w14:textId="77777777" w:rsidR="00F84E26" w:rsidRDefault="00F84E26" w:rsidP="00110898">
            <w:pPr>
              <w:rPr>
                <w:rFonts w:ascii="Times New Roman" w:hAnsi="Times New Roman" w:cs="Times New Roman"/>
                <w:b/>
                <w:sz w:val="24"/>
                <w:szCs w:val="24"/>
              </w:rPr>
            </w:pPr>
          </w:p>
          <w:p w14:paraId="465D6E3B" w14:textId="77777777" w:rsidR="00F84E26" w:rsidRDefault="00F84E26" w:rsidP="00110898">
            <w:pPr>
              <w:rPr>
                <w:rFonts w:ascii="Times New Roman" w:hAnsi="Times New Roman" w:cs="Times New Roman"/>
                <w:b/>
                <w:sz w:val="24"/>
                <w:szCs w:val="24"/>
              </w:rPr>
            </w:pPr>
          </w:p>
          <w:p w14:paraId="76BBAF7E" w14:textId="77777777" w:rsidR="00F84E26" w:rsidRDefault="00F84E26" w:rsidP="00110898">
            <w:pPr>
              <w:rPr>
                <w:rFonts w:ascii="Times New Roman" w:hAnsi="Times New Roman" w:cs="Times New Roman"/>
                <w:b/>
                <w:sz w:val="24"/>
                <w:szCs w:val="24"/>
              </w:rPr>
            </w:pPr>
          </w:p>
          <w:p w14:paraId="0CC4E0AC" w14:textId="77777777" w:rsidR="00F84E26" w:rsidRDefault="00F84E26" w:rsidP="00110898">
            <w:pPr>
              <w:rPr>
                <w:rFonts w:ascii="Times New Roman" w:hAnsi="Times New Roman" w:cs="Times New Roman"/>
                <w:b/>
                <w:sz w:val="24"/>
                <w:szCs w:val="24"/>
              </w:rPr>
            </w:pPr>
          </w:p>
          <w:p w14:paraId="0E6547DA" w14:textId="1EFFF0F8" w:rsidR="00F84E26" w:rsidRPr="00110898" w:rsidRDefault="00F84E26" w:rsidP="00110898">
            <w:pPr>
              <w:rPr>
                <w:rFonts w:ascii="Times New Roman" w:hAnsi="Times New Roman" w:cs="Times New Roman"/>
                <w:b/>
                <w:sz w:val="24"/>
                <w:szCs w:val="24"/>
              </w:rPr>
            </w:pPr>
            <w:r w:rsidRPr="00110898">
              <w:rPr>
                <w:rFonts w:ascii="Times New Roman" w:hAnsi="Times New Roman" w:cs="Times New Roman"/>
                <w:b/>
                <w:sz w:val="24"/>
                <w:szCs w:val="24"/>
              </w:rPr>
              <w:t>OBRAZLOŽENJE PROGRAMA KROZ CILJEVE KOJI ĆE SE OSTVARITI PROVEDBOM PROGRAMA</w:t>
            </w:r>
          </w:p>
        </w:tc>
        <w:tc>
          <w:tcPr>
            <w:tcW w:w="7230" w:type="dxa"/>
          </w:tcPr>
          <w:p w14:paraId="434021AD" w14:textId="77777777" w:rsidR="00F84E26" w:rsidRPr="00110898" w:rsidRDefault="00F84E26" w:rsidP="00F84E26">
            <w:pPr>
              <w:rPr>
                <w:rFonts w:ascii="Times New Roman" w:hAnsi="Times New Roman" w:cs="Times New Roman"/>
                <w:b/>
                <w:sz w:val="24"/>
                <w:szCs w:val="24"/>
              </w:rPr>
            </w:pPr>
            <w:r w:rsidRPr="00110898">
              <w:rPr>
                <w:rFonts w:ascii="Times New Roman" w:hAnsi="Times New Roman" w:cs="Times New Roman"/>
                <w:b/>
                <w:sz w:val="24"/>
                <w:szCs w:val="24"/>
              </w:rPr>
              <w:lastRenderedPageBreak/>
              <w:t xml:space="preserve">RAZVOJNI PROJEKTI </w:t>
            </w:r>
          </w:p>
          <w:p w14:paraId="0E58D081" w14:textId="77777777" w:rsidR="00F84E26" w:rsidRPr="00110898" w:rsidRDefault="00F84E26" w:rsidP="00F84E26">
            <w:pPr>
              <w:ind w:left="318" w:hanging="318"/>
              <w:contextualSpacing/>
              <w:rPr>
                <w:rFonts w:ascii="Times New Roman" w:eastAsia="Calibri" w:hAnsi="Times New Roman" w:cs="Times New Roman"/>
                <w:b/>
                <w:sz w:val="24"/>
                <w:szCs w:val="24"/>
              </w:rPr>
            </w:pPr>
          </w:p>
          <w:p w14:paraId="00439280" w14:textId="77777777" w:rsidR="00F84E26" w:rsidRDefault="00F84E26" w:rsidP="00F84E26">
            <w:pPr>
              <w:rPr>
                <w:rFonts w:ascii="Times New Roman" w:hAnsi="Times New Roman" w:cs="Times New Roman"/>
                <w:b/>
                <w:sz w:val="24"/>
                <w:szCs w:val="24"/>
              </w:rPr>
            </w:pPr>
            <w:r w:rsidRPr="00110898">
              <w:rPr>
                <w:rFonts w:ascii="Times New Roman" w:hAnsi="Times New Roman" w:cs="Times New Roman"/>
                <w:b/>
                <w:sz w:val="24"/>
                <w:szCs w:val="24"/>
              </w:rPr>
              <w:t>Izgradnja i održavanje vodno gospodarskih objekata u SMŽ</w:t>
            </w:r>
          </w:p>
          <w:p w14:paraId="3EDC4B69" w14:textId="77777777" w:rsidR="00501B19" w:rsidRPr="00110898" w:rsidRDefault="00501B19" w:rsidP="00F84E26">
            <w:pPr>
              <w:rPr>
                <w:rFonts w:ascii="Times New Roman" w:hAnsi="Times New Roman" w:cs="Times New Roman"/>
                <w:b/>
                <w:sz w:val="24"/>
                <w:szCs w:val="24"/>
              </w:rPr>
            </w:pPr>
          </w:p>
          <w:p w14:paraId="3B57DD5E" w14:textId="03BF9B06" w:rsidR="00F84E26" w:rsidRPr="00110898" w:rsidRDefault="00F84E26" w:rsidP="00F84E26">
            <w:pPr>
              <w:ind w:left="459" w:hanging="283"/>
              <w:jc w:val="both"/>
              <w:rPr>
                <w:rFonts w:ascii="Times New Roman" w:hAnsi="Times New Roman" w:cs="Times New Roman"/>
                <w:b/>
                <w:sz w:val="24"/>
                <w:szCs w:val="24"/>
              </w:rPr>
            </w:pPr>
            <w:r w:rsidRPr="00110898">
              <w:rPr>
                <w:rFonts w:ascii="Times New Roman" w:hAnsi="Times New Roman" w:cs="Times New Roman"/>
                <w:b/>
                <w:sz w:val="24"/>
                <w:szCs w:val="24"/>
              </w:rPr>
              <w:t>-</w:t>
            </w:r>
            <w:r w:rsidRPr="00110898">
              <w:rPr>
                <w:rFonts w:ascii="Times New Roman" w:hAnsi="Times New Roman" w:cs="Times New Roman"/>
                <w:b/>
                <w:sz w:val="24"/>
                <w:szCs w:val="24"/>
              </w:rPr>
              <w:tab/>
              <w:t>R2550-</w:t>
            </w:r>
            <w:r w:rsidR="00486C6B">
              <w:rPr>
                <w:rFonts w:ascii="Times New Roman" w:hAnsi="Times New Roman" w:cs="Times New Roman"/>
                <w:b/>
                <w:sz w:val="24"/>
                <w:szCs w:val="24"/>
              </w:rPr>
              <w:t>0</w:t>
            </w:r>
            <w:r w:rsidRPr="00110898">
              <w:rPr>
                <w:rFonts w:ascii="Times New Roman" w:hAnsi="Times New Roman" w:cs="Times New Roman"/>
                <w:b/>
                <w:sz w:val="24"/>
                <w:szCs w:val="24"/>
              </w:rPr>
              <w:t>1 Intelektualne i osobne usluge 0,00</w:t>
            </w:r>
            <w:r w:rsidR="00501B19">
              <w:rPr>
                <w:rFonts w:ascii="Times New Roman" w:hAnsi="Times New Roman" w:cs="Times New Roman"/>
                <w:b/>
                <w:sz w:val="24"/>
                <w:szCs w:val="24"/>
              </w:rPr>
              <w:t xml:space="preserve"> eura</w:t>
            </w:r>
          </w:p>
          <w:p w14:paraId="34D420B7" w14:textId="68AAF70A" w:rsidR="00F84E26" w:rsidRPr="00110898" w:rsidRDefault="00F84E26" w:rsidP="00F84E26">
            <w:pPr>
              <w:ind w:left="459" w:hanging="283"/>
              <w:jc w:val="both"/>
              <w:rPr>
                <w:rFonts w:ascii="Times New Roman" w:hAnsi="Times New Roman" w:cs="Times New Roman"/>
                <w:b/>
                <w:sz w:val="24"/>
                <w:szCs w:val="24"/>
              </w:rPr>
            </w:pPr>
            <w:r w:rsidRPr="00110898">
              <w:rPr>
                <w:rFonts w:ascii="Times New Roman" w:hAnsi="Times New Roman" w:cs="Times New Roman"/>
                <w:b/>
                <w:sz w:val="24"/>
                <w:szCs w:val="24"/>
              </w:rPr>
              <w:t>-</w:t>
            </w:r>
            <w:r w:rsidRPr="00110898">
              <w:rPr>
                <w:rFonts w:ascii="Times New Roman" w:hAnsi="Times New Roman" w:cs="Times New Roman"/>
                <w:b/>
                <w:sz w:val="24"/>
                <w:szCs w:val="24"/>
              </w:rPr>
              <w:tab/>
              <w:t>R2551-</w:t>
            </w:r>
            <w:r w:rsidR="00486C6B">
              <w:rPr>
                <w:rFonts w:ascii="Times New Roman" w:hAnsi="Times New Roman" w:cs="Times New Roman"/>
                <w:b/>
                <w:sz w:val="24"/>
                <w:szCs w:val="24"/>
              </w:rPr>
              <w:t>0</w:t>
            </w:r>
            <w:r w:rsidRPr="00110898">
              <w:rPr>
                <w:rFonts w:ascii="Times New Roman" w:hAnsi="Times New Roman" w:cs="Times New Roman"/>
                <w:b/>
                <w:sz w:val="24"/>
                <w:szCs w:val="24"/>
              </w:rPr>
              <w:t xml:space="preserve">2 Otkup zemljišta – sustav navodnjavanja 0,00 </w:t>
            </w:r>
            <w:r w:rsidR="00501B19">
              <w:rPr>
                <w:rFonts w:ascii="Times New Roman" w:hAnsi="Times New Roman" w:cs="Times New Roman"/>
                <w:b/>
                <w:sz w:val="24"/>
                <w:szCs w:val="24"/>
              </w:rPr>
              <w:t>eura</w:t>
            </w:r>
          </w:p>
          <w:p w14:paraId="48F7CBDF" w14:textId="01D42DE0" w:rsidR="00F84E26" w:rsidRPr="00110898" w:rsidRDefault="00F84E26" w:rsidP="00F84E26">
            <w:pPr>
              <w:ind w:left="459" w:hanging="283"/>
              <w:jc w:val="both"/>
              <w:rPr>
                <w:rFonts w:ascii="Times New Roman" w:hAnsi="Times New Roman" w:cs="Times New Roman"/>
                <w:b/>
                <w:sz w:val="24"/>
                <w:szCs w:val="24"/>
              </w:rPr>
            </w:pPr>
            <w:r w:rsidRPr="00110898">
              <w:rPr>
                <w:rFonts w:ascii="Times New Roman" w:hAnsi="Times New Roman" w:cs="Times New Roman"/>
                <w:b/>
                <w:sz w:val="24"/>
                <w:szCs w:val="24"/>
              </w:rPr>
              <w:t>-</w:t>
            </w:r>
            <w:r w:rsidRPr="00110898">
              <w:rPr>
                <w:rFonts w:ascii="Times New Roman" w:hAnsi="Times New Roman" w:cs="Times New Roman"/>
                <w:b/>
                <w:sz w:val="24"/>
                <w:szCs w:val="24"/>
              </w:rPr>
              <w:tab/>
              <w:t>R2550-</w:t>
            </w:r>
            <w:r w:rsidR="00486C6B">
              <w:rPr>
                <w:rFonts w:ascii="Times New Roman" w:hAnsi="Times New Roman" w:cs="Times New Roman"/>
                <w:b/>
                <w:sz w:val="24"/>
                <w:szCs w:val="24"/>
              </w:rPr>
              <w:t>0</w:t>
            </w:r>
            <w:r w:rsidRPr="00110898">
              <w:rPr>
                <w:rFonts w:ascii="Times New Roman" w:hAnsi="Times New Roman" w:cs="Times New Roman"/>
                <w:b/>
                <w:sz w:val="24"/>
                <w:szCs w:val="24"/>
              </w:rPr>
              <w:t xml:space="preserve">2 Izgradnja i održavanje vodno gospodarskih    </w:t>
            </w:r>
          </w:p>
          <w:p w14:paraId="6554F71C" w14:textId="6068AB41" w:rsidR="00F84E26" w:rsidRPr="00110898" w:rsidRDefault="00F84E26" w:rsidP="00F84E26">
            <w:pPr>
              <w:ind w:left="459" w:hanging="283"/>
              <w:jc w:val="both"/>
              <w:rPr>
                <w:rFonts w:ascii="Times New Roman" w:hAnsi="Times New Roman" w:cs="Times New Roman"/>
                <w:b/>
                <w:sz w:val="24"/>
                <w:szCs w:val="24"/>
              </w:rPr>
            </w:pPr>
            <w:r w:rsidRPr="00110898">
              <w:rPr>
                <w:rFonts w:ascii="Times New Roman" w:hAnsi="Times New Roman" w:cs="Times New Roman"/>
                <w:b/>
                <w:sz w:val="24"/>
                <w:szCs w:val="24"/>
              </w:rPr>
              <w:t xml:space="preserve">                    objekata u SMŽ 0,00 </w:t>
            </w:r>
            <w:r w:rsidR="00501B19">
              <w:rPr>
                <w:rFonts w:ascii="Times New Roman" w:hAnsi="Times New Roman" w:cs="Times New Roman"/>
                <w:b/>
                <w:sz w:val="24"/>
                <w:szCs w:val="24"/>
              </w:rPr>
              <w:t>eura</w:t>
            </w:r>
          </w:p>
          <w:p w14:paraId="0798E9DB" w14:textId="43F0ABCA" w:rsidR="00F84E26" w:rsidRPr="00110898" w:rsidRDefault="00F84E26" w:rsidP="00F84E26">
            <w:pPr>
              <w:ind w:left="459" w:hanging="283"/>
              <w:jc w:val="both"/>
              <w:rPr>
                <w:rFonts w:ascii="Times New Roman" w:hAnsi="Times New Roman" w:cs="Times New Roman"/>
                <w:b/>
                <w:sz w:val="24"/>
                <w:szCs w:val="24"/>
              </w:rPr>
            </w:pPr>
            <w:r w:rsidRPr="00110898">
              <w:rPr>
                <w:rFonts w:ascii="Times New Roman" w:hAnsi="Times New Roman" w:cs="Times New Roman"/>
                <w:b/>
                <w:sz w:val="24"/>
                <w:szCs w:val="24"/>
              </w:rPr>
              <w:t>-</w:t>
            </w:r>
            <w:r w:rsidRPr="00110898">
              <w:rPr>
                <w:rFonts w:ascii="Times New Roman" w:hAnsi="Times New Roman" w:cs="Times New Roman"/>
                <w:b/>
                <w:sz w:val="24"/>
                <w:szCs w:val="24"/>
              </w:rPr>
              <w:tab/>
              <w:t>R2551-</w:t>
            </w:r>
            <w:r w:rsidR="00486C6B">
              <w:rPr>
                <w:rFonts w:ascii="Times New Roman" w:hAnsi="Times New Roman" w:cs="Times New Roman"/>
                <w:b/>
                <w:sz w:val="24"/>
                <w:szCs w:val="24"/>
              </w:rPr>
              <w:t>0</w:t>
            </w:r>
            <w:r w:rsidRPr="00110898">
              <w:rPr>
                <w:rFonts w:ascii="Times New Roman" w:hAnsi="Times New Roman" w:cs="Times New Roman"/>
                <w:b/>
                <w:sz w:val="24"/>
                <w:szCs w:val="24"/>
              </w:rPr>
              <w:t xml:space="preserve">3 Intelektualne i osobne usluge 1.700,00 </w:t>
            </w:r>
            <w:r w:rsidR="00501B19">
              <w:rPr>
                <w:rFonts w:ascii="Times New Roman" w:hAnsi="Times New Roman" w:cs="Times New Roman"/>
                <w:b/>
                <w:sz w:val="24"/>
                <w:szCs w:val="24"/>
              </w:rPr>
              <w:t>eura</w:t>
            </w:r>
          </w:p>
          <w:p w14:paraId="105033A1" w14:textId="02FB2DD2" w:rsidR="00F84E26" w:rsidRPr="00110898" w:rsidRDefault="00F84E26" w:rsidP="00F84E26">
            <w:pPr>
              <w:ind w:left="459" w:hanging="283"/>
              <w:jc w:val="both"/>
              <w:rPr>
                <w:rFonts w:ascii="Times New Roman" w:hAnsi="Times New Roman" w:cs="Times New Roman"/>
                <w:b/>
                <w:sz w:val="24"/>
                <w:szCs w:val="24"/>
              </w:rPr>
            </w:pPr>
            <w:r w:rsidRPr="00110898">
              <w:rPr>
                <w:rFonts w:ascii="Times New Roman" w:hAnsi="Times New Roman" w:cs="Times New Roman"/>
                <w:b/>
                <w:sz w:val="24"/>
                <w:szCs w:val="24"/>
              </w:rPr>
              <w:t>-</w:t>
            </w:r>
            <w:r w:rsidRPr="00110898">
              <w:rPr>
                <w:rFonts w:ascii="Times New Roman" w:hAnsi="Times New Roman" w:cs="Times New Roman"/>
                <w:b/>
                <w:sz w:val="24"/>
                <w:szCs w:val="24"/>
              </w:rPr>
              <w:tab/>
              <w:t>R2551-</w:t>
            </w:r>
            <w:r w:rsidR="00486C6B">
              <w:rPr>
                <w:rFonts w:ascii="Times New Roman" w:hAnsi="Times New Roman" w:cs="Times New Roman"/>
                <w:b/>
                <w:sz w:val="24"/>
                <w:szCs w:val="24"/>
              </w:rPr>
              <w:t>0</w:t>
            </w:r>
            <w:r w:rsidRPr="00110898">
              <w:rPr>
                <w:rFonts w:ascii="Times New Roman" w:hAnsi="Times New Roman" w:cs="Times New Roman"/>
                <w:b/>
                <w:sz w:val="24"/>
                <w:szCs w:val="24"/>
              </w:rPr>
              <w:t xml:space="preserve">4 Izgradnja i održavanje vodno gospodarskih </w:t>
            </w:r>
          </w:p>
          <w:p w14:paraId="6FD95C63" w14:textId="7F0F0A03" w:rsidR="00F84E26" w:rsidRPr="00110898" w:rsidRDefault="00F84E26" w:rsidP="00F84E26">
            <w:pPr>
              <w:ind w:left="459" w:hanging="283"/>
              <w:jc w:val="both"/>
              <w:rPr>
                <w:rFonts w:ascii="Times New Roman" w:hAnsi="Times New Roman" w:cs="Times New Roman"/>
                <w:b/>
                <w:sz w:val="24"/>
                <w:szCs w:val="24"/>
              </w:rPr>
            </w:pPr>
            <w:r w:rsidRPr="00110898">
              <w:rPr>
                <w:rFonts w:ascii="Times New Roman" w:hAnsi="Times New Roman" w:cs="Times New Roman"/>
                <w:b/>
                <w:sz w:val="24"/>
                <w:szCs w:val="24"/>
              </w:rPr>
              <w:t xml:space="preserve">            </w:t>
            </w:r>
            <w:r w:rsidR="00501B19">
              <w:rPr>
                <w:rFonts w:ascii="Times New Roman" w:hAnsi="Times New Roman" w:cs="Times New Roman"/>
                <w:b/>
                <w:sz w:val="24"/>
                <w:szCs w:val="24"/>
              </w:rPr>
              <w:t xml:space="preserve">       </w:t>
            </w:r>
            <w:r w:rsidRPr="00110898">
              <w:rPr>
                <w:rFonts w:ascii="Times New Roman" w:hAnsi="Times New Roman" w:cs="Times New Roman"/>
                <w:b/>
                <w:sz w:val="24"/>
                <w:szCs w:val="24"/>
              </w:rPr>
              <w:t xml:space="preserve">objekata u SMŽ 11.572,00 </w:t>
            </w:r>
            <w:r w:rsidR="00501B19">
              <w:rPr>
                <w:rFonts w:ascii="Times New Roman" w:hAnsi="Times New Roman" w:cs="Times New Roman"/>
                <w:b/>
                <w:sz w:val="24"/>
                <w:szCs w:val="24"/>
              </w:rPr>
              <w:t>eura</w:t>
            </w:r>
          </w:p>
          <w:p w14:paraId="00BA24F3" w14:textId="77777777" w:rsidR="00F84E26" w:rsidRPr="00110898" w:rsidRDefault="00F84E26" w:rsidP="00F84E26">
            <w:pPr>
              <w:rPr>
                <w:rFonts w:ascii="Times New Roman" w:hAnsi="Times New Roman" w:cs="Times New Roman"/>
                <w:sz w:val="24"/>
                <w:szCs w:val="24"/>
              </w:rPr>
            </w:pPr>
          </w:p>
          <w:p w14:paraId="00282FCF" w14:textId="77777777"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Cilj Programa i Aktivnosti su u konačnici razvijena, uspješna i konkurentna obiteljska poljoprivredna gospodarstva.</w:t>
            </w:r>
          </w:p>
          <w:p w14:paraId="20BECE27" w14:textId="77777777"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Posebni ciljevi:</w:t>
            </w:r>
          </w:p>
          <w:p w14:paraId="52F764C0" w14:textId="77777777"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PC6. Razvoj održive poljoprivrede/Povećanje konkurentnosti poljoprivredne proizvodnje</w:t>
            </w:r>
          </w:p>
          <w:p w14:paraId="77E0FF20" w14:textId="77777777"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M6.2. Potpora izradi i provedbi razvojnih programa, projekata, stručnih studija, projekata u interesu Sisačko-moslavačke.</w:t>
            </w:r>
          </w:p>
          <w:p w14:paraId="0DA8659D" w14:textId="77777777" w:rsidR="00F84E26" w:rsidRPr="00110898" w:rsidRDefault="00F84E26" w:rsidP="00F84E26">
            <w:pPr>
              <w:rPr>
                <w:rFonts w:ascii="Times New Roman" w:hAnsi="Times New Roman" w:cs="Times New Roman"/>
                <w:sz w:val="24"/>
                <w:szCs w:val="24"/>
              </w:rPr>
            </w:pPr>
          </w:p>
          <w:p w14:paraId="104EFC99" w14:textId="77777777"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Pokazatelji uspješnosti provođenja Programa biti će mjerljivi kroz završen i pušten u rad Sustav javnog navodnjavanja Velika Ludina.</w:t>
            </w:r>
          </w:p>
          <w:p w14:paraId="641E7CCC" w14:textId="77777777" w:rsidR="00F84E26" w:rsidRPr="00110898" w:rsidRDefault="00F84E26" w:rsidP="00F84E26">
            <w:pPr>
              <w:jc w:val="both"/>
              <w:rPr>
                <w:rFonts w:ascii="Times New Roman" w:hAnsi="Times New Roman" w:cs="Times New Roman"/>
                <w:sz w:val="24"/>
                <w:szCs w:val="24"/>
              </w:rPr>
            </w:pPr>
          </w:p>
          <w:p w14:paraId="00A69B65" w14:textId="77777777"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Nastavak aktivnosti po projektu Sustav javnog navodnjavanja Velika Ludina, površine 453 ha, sukladno Planu navodnjavanja Sisačko-moslavačke županije:</w:t>
            </w:r>
          </w:p>
          <w:p w14:paraId="12A419C8" w14:textId="77777777"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 xml:space="preserve">- Završetak izrade detaljne projektne dokumentacije Sustava javnog navodnjavanja Velika Ludina, </w:t>
            </w:r>
          </w:p>
          <w:p w14:paraId="3C7DC7F4" w14:textId="77777777"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 Monitoring raspoloživih količina vode ( protok i vodostaj) na potoku Ludinica za potrebe projektiranja Sustava javnog navodnjavanja Velika Ludina,</w:t>
            </w:r>
          </w:p>
          <w:p w14:paraId="406CA6C2" w14:textId="77777777"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 Provedba geofizičkih istraživanja na području Velike Ludine,</w:t>
            </w:r>
            <w:r w:rsidRPr="00110898">
              <w:rPr>
                <w:rFonts w:ascii="Times New Roman" w:hAnsi="Times New Roman" w:cs="Times New Roman"/>
                <w:sz w:val="24"/>
                <w:szCs w:val="24"/>
              </w:rPr>
              <w:tab/>
            </w:r>
          </w:p>
          <w:p w14:paraId="23462ACF" w14:textId="77777777"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 xml:space="preserve">- Rješavanje imovinsko pravnih odnosa kroz plaćanje troškova sudskih vještaka za ranije obavljenu procjenu vrijednosti zemljišta za buduću akumulaciju i branu. S obzirom da u 2023. godini nije planiran otkup </w:t>
            </w:r>
            <w:r w:rsidRPr="00110898">
              <w:rPr>
                <w:rFonts w:ascii="Times New Roman" w:hAnsi="Times New Roman" w:cs="Times New Roman"/>
                <w:sz w:val="24"/>
                <w:szCs w:val="24"/>
              </w:rPr>
              <w:lastRenderedPageBreak/>
              <w:t>zemljišta za buduću akumulaciju i branu, iznos sredstava na poziciji R2551-02 Otkup zemljišta – sustav navodnjavanja je sveden na 0,00 €.</w:t>
            </w:r>
          </w:p>
          <w:p w14:paraId="55E501DE" w14:textId="77777777" w:rsidR="00F84E26" w:rsidRPr="00110898" w:rsidRDefault="00F84E26" w:rsidP="00F84E26">
            <w:pPr>
              <w:jc w:val="both"/>
              <w:rPr>
                <w:rFonts w:ascii="Times New Roman" w:hAnsi="Times New Roman" w:cs="Times New Roman"/>
                <w:sz w:val="24"/>
                <w:szCs w:val="24"/>
              </w:rPr>
            </w:pPr>
          </w:p>
          <w:p w14:paraId="5CB25C71" w14:textId="26EA208F"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 xml:space="preserve">Provedbom Programa Razvojni projekti, Aktivnosti - </w:t>
            </w:r>
            <w:r w:rsidRPr="001E660C">
              <w:rPr>
                <w:rFonts w:ascii="Times New Roman" w:hAnsi="Times New Roman" w:cs="Times New Roman"/>
                <w:i/>
                <w:iCs/>
                <w:sz w:val="24"/>
                <w:szCs w:val="24"/>
              </w:rPr>
              <w:t>Izgradnja i održavanje vodno gospodarskih objekata u Sisačko-moslavačkoj županiji</w:t>
            </w:r>
            <w:r w:rsidRPr="00110898">
              <w:rPr>
                <w:rFonts w:ascii="Times New Roman" w:hAnsi="Times New Roman" w:cs="Times New Roman"/>
                <w:sz w:val="24"/>
                <w:szCs w:val="24"/>
              </w:rPr>
              <w:t xml:space="preserve"> osigurava se ostvarivanje ciljeva prioriteta javnih politika Sisačko-moslavačke županije</w:t>
            </w:r>
            <w:r w:rsidR="001E660C">
              <w:rPr>
                <w:rFonts w:ascii="Times New Roman" w:hAnsi="Times New Roman" w:cs="Times New Roman"/>
                <w:sz w:val="24"/>
                <w:szCs w:val="24"/>
              </w:rPr>
              <w:t>.</w:t>
            </w:r>
            <w:r w:rsidRPr="00110898">
              <w:rPr>
                <w:rFonts w:ascii="Times New Roman" w:hAnsi="Times New Roman" w:cs="Times New Roman"/>
                <w:sz w:val="24"/>
                <w:szCs w:val="24"/>
              </w:rPr>
              <w:t xml:space="preserve"> </w:t>
            </w:r>
          </w:p>
          <w:p w14:paraId="4191545C" w14:textId="77777777" w:rsidR="00F84E26" w:rsidRPr="00110898" w:rsidRDefault="00F84E26" w:rsidP="00F84E26">
            <w:pPr>
              <w:jc w:val="both"/>
              <w:rPr>
                <w:rFonts w:ascii="Times New Roman" w:hAnsi="Times New Roman" w:cs="Times New Roman"/>
                <w:sz w:val="24"/>
                <w:szCs w:val="24"/>
              </w:rPr>
            </w:pPr>
            <w:r w:rsidRPr="00110898">
              <w:rPr>
                <w:rFonts w:ascii="Times New Roman" w:hAnsi="Times New Roman" w:cs="Times New Roman"/>
                <w:sz w:val="24"/>
                <w:szCs w:val="24"/>
              </w:rPr>
              <w:t>2. Održivi razvoj i unaprjeđenje kvalitete života</w:t>
            </w:r>
          </w:p>
          <w:p w14:paraId="5A8521F7" w14:textId="19F3EE43" w:rsidR="00F84E26" w:rsidRPr="00110898" w:rsidRDefault="00F84E26" w:rsidP="001E660C">
            <w:pPr>
              <w:ind w:left="743" w:hanging="743"/>
              <w:jc w:val="both"/>
              <w:rPr>
                <w:rFonts w:ascii="Times New Roman" w:hAnsi="Times New Roman" w:cs="Times New Roman"/>
                <w:sz w:val="24"/>
                <w:szCs w:val="24"/>
              </w:rPr>
            </w:pPr>
            <w:r w:rsidRPr="00110898">
              <w:rPr>
                <w:rFonts w:ascii="Times New Roman" w:hAnsi="Times New Roman" w:cs="Times New Roman"/>
                <w:sz w:val="24"/>
                <w:szCs w:val="24"/>
              </w:rPr>
              <w:t xml:space="preserve">PC6. Razvoj održive poljoprivrede/Povećanje konkurentnosti </w:t>
            </w:r>
            <w:r w:rsidR="001E660C">
              <w:rPr>
                <w:rFonts w:ascii="Times New Roman" w:hAnsi="Times New Roman" w:cs="Times New Roman"/>
                <w:sz w:val="24"/>
                <w:szCs w:val="24"/>
              </w:rPr>
              <w:t xml:space="preserve"> </w:t>
            </w:r>
            <w:r w:rsidRPr="00110898">
              <w:rPr>
                <w:rFonts w:ascii="Times New Roman" w:hAnsi="Times New Roman" w:cs="Times New Roman"/>
                <w:sz w:val="24"/>
                <w:szCs w:val="24"/>
              </w:rPr>
              <w:t xml:space="preserve"> poljoprivredne proizvodnje </w:t>
            </w:r>
          </w:p>
          <w:p w14:paraId="5E823881" w14:textId="4AE62D87" w:rsidR="00F84E26" w:rsidRPr="001E660C" w:rsidRDefault="00F84E26" w:rsidP="00110898">
            <w:pPr>
              <w:contextualSpacing/>
              <w:jc w:val="both"/>
              <w:rPr>
                <w:rFonts w:ascii="Times New Roman" w:eastAsia="Calibri" w:hAnsi="Times New Roman" w:cs="Times New Roman"/>
                <w:b/>
                <w:sz w:val="24"/>
                <w:szCs w:val="24"/>
              </w:rPr>
            </w:pPr>
            <w:r w:rsidRPr="00110898">
              <w:rPr>
                <w:rFonts w:ascii="Times New Roman" w:hAnsi="Times New Roman" w:cs="Times New Roman"/>
                <w:sz w:val="24"/>
                <w:szCs w:val="24"/>
              </w:rPr>
              <w:t>M 6.2. Potpora izradi i provedbi razvojnih programa, projekata, stručnih studija, projekata u interesu Sisačko-moslavačke županije i to kroz nastavak aktivnosti na izradi i dovršetku izrade detaljne projektne dokumentacija za Sustav javnog navodnjavanja Velika Ludina, rješavanje imovinsko pravnih odnosa i otkup zemljišta za buduću akumulaciju, izdavanje građevinske dozvola te početak izgradnje Sustava.</w:t>
            </w:r>
          </w:p>
        </w:tc>
      </w:tr>
      <w:bookmarkEnd w:id="0"/>
      <w:tr w:rsidR="001401B7" w:rsidRPr="00110898" w14:paraId="47C3A3C4" w14:textId="77777777" w:rsidTr="00522E91">
        <w:trPr>
          <w:trHeight w:val="3660"/>
        </w:trPr>
        <w:tc>
          <w:tcPr>
            <w:tcW w:w="2552" w:type="dxa"/>
          </w:tcPr>
          <w:p w14:paraId="638E62AC" w14:textId="77777777" w:rsidR="001401B7" w:rsidRPr="00110898" w:rsidRDefault="001401B7" w:rsidP="001401B7">
            <w:pPr>
              <w:rPr>
                <w:rFonts w:ascii="Times New Roman" w:hAnsi="Times New Roman" w:cs="Times New Roman"/>
                <w:b/>
                <w:sz w:val="24"/>
                <w:szCs w:val="24"/>
              </w:rPr>
            </w:pPr>
            <w:r w:rsidRPr="00110898">
              <w:rPr>
                <w:rFonts w:ascii="Times New Roman" w:hAnsi="Times New Roman" w:cs="Times New Roman"/>
                <w:b/>
                <w:sz w:val="24"/>
                <w:szCs w:val="24"/>
              </w:rPr>
              <w:lastRenderedPageBreak/>
              <w:t>NAZIV PROGRAMA</w:t>
            </w:r>
          </w:p>
          <w:p w14:paraId="1CE09E7D" w14:textId="77777777" w:rsidR="001401B7" w:rsidRPr="00110898" w:rsidRDefault="001401B7" w:rsidP="001401B7">
            <w:pPr>
              <w:rPr>
                <w:rFonts w:ascii="Times New Roman" w:hAnsi="Times New Roman" w:cs="Times New Roman"/>
                <w:b/>
                <w:sz w:val="24"/>
                <w:szCs w:val="24"/>
              </w:rPr>
            </w:pPr>
          </w:p>
          <w:p w14:paraId="355947EC" w14:textId="77777777" w:rsidR="001401B7" w:rsidRPr="00110898" w:rsidRDefault="001401B7" w:rsidP="001401B7">
            <w:pPr>
              <w:rPr>
                <w:rFonts w:ascii="Times New Roman" w:hAnsi="Times New Roman" w:cs="Times New Roman"/>
                <w:b/>
                <w:sz w:val="24"/>
                <w:szCs w:val="24"/>
              </w:rPr>
            </w:pPr>
            <w:r w:rsidRPr="00110898">
              <w:rPr>
                <w:rFonts w:ascii="Times New Roman" w:hAnsi="Times New Roman" w:cs="Times New Roman"/>
                <w:b/>
                <w:sz w:val="24"/>
                <w:szCs w:val="24"/>
              </w:rPr>
              <w:t>AKTIVNOST</w:t>
            </w:r>
          </w:p>
          <w:p w14:paraId="67B3C5D3" w14:textId="77777777" w:rsidR="005B0FFC" w:rsidRPr="00110898" w:rsidRDefault="005B0FFC" w:rsidP="001401B7">
            <w:pPr>
              <w:rPr>
                <w:rFonts w:ascii="Times New Roman" w:hAnsi="Times New Roman" w:cs="Times New Roman"/>
                <w:b/>
                <w:sz w:val="24"/>
                <w:szCs w:val="24"/>
              </w:rPr>
            </w:pPr>
          </w:p>
          <w:p w14:paraId="36ECB312" w14:textId="77777777" w:rsidR="005B0FFC" w:rsidRPr="00110898" w:rsidRDefault="005B0FFC" w:rsidP="001401B7">
            <w:pPr>
              <w:rPr>
                <w:rFonts w:ascii="Times New Roman" w:hAnsi="Times New Roman" w:cs="Times New Roman"/>
                <w:b/>
                <w:sz w:val="24"/>
                <w:szCs w:val="24"/>
              </w:rPr>
            </w:pPr>
          </w:p>
          <w:p w14:paraId="2B384588" w14:textId="77777777" w:rsidR="005B0FFC" w:rsidRDefault="005B0FFC" w:rsidP="001401B7">
            <w:pPr>
              <w:rPr>
                <w:rFonts w:ascii="Times New Roman" w:hAnsi="Times New Roman" w:cs="Times New Roman"/>
                <w:b/>
                <w:sz w:val="24"/>
                <w:szCs w:val="24"/>
              </w:rPr>
            </w:pPr>
          </w:p>
          <w:p w14:paraId="535F0CBC" w14:textId="77777777" w:rsidR="001E660C" w:rsidRDefault="001E660C" w:rsidP="001401B7">
            <w:pPr>
              <w:rPr>
                <w:rFonts w:ascii="Times New Roman" w:hAnsi="Times New Roman" w:cs="Times New Roman"/>
                <w:b/>
                <w:sz w:val="24"/>
                <w:szCs w:val="24"/>
              </w:rPr>
            </w:pPr>
          </w:p>
          <w:p w14:paraId="27B54F3B" w14:textId="77777777" w:rsidR="001E660C" w:rsidRPr="00110898" w:rsidRDefault="001E660C" w:rsidP="001401B7">
            <w:pPr>
              <w:rPr>
                <w:rFonts w:ascii="Times New Roman" w:hAnsi="Times New Roman" w:cs="Times New Roman"/>
                <w:b/>
                <w:sz w:val="24"/>
                <w:szCs w:val="24"/>
              </w:rPr>
            </w:pPr>
          </w:p>
          <w:p w14:paraId="2800F3F0" w14:textId="77777777" w:rsidR="005B0FFC" w:rsidRPr="00110898" w:rsidRDefault="005B0FFC" w:rsidP="001401B7">
            <w:pPr>
              <w:rPr>
                <w:rFonts w:ascii="Times New Roman" w:hAnsi="Times New Roman" w:cs="Times New Roman"/>
                <w:b/>
                <w:sz w:val="24"/>
                <w:szCs w:val="24"/>
              </w:rPr>
            </w:pPr>
            <w:r w:rsidRPr="00110898">
              <w:rPr>
                <w:rFonts w:ascii="Times New Roman" w:hAnsi="Times New Roman" w:cs="Times New Roman"/>
                <w:b/>
                <w:sz w:val="24"/>
                <w:szCs w:val="24"/>
              </w:rPr>
              <w:t>CILJ PROGRAMA</w:t>
            </w:r>
          </w:p>
          <w:p w14:paraId="2323BFA8" w14:textId="77777777" w:rsidR="00D13D43" w:rsidRPr="00110898" w:rsidRDefault="00D13D43" w:rsidP="001401B7">
            <w:pPr>
              <w:rPr>
                <w:rFonts w:ascii="Times New Roman" w:hAnsi="Times New Roman" w:cs="Times New Roman"/>
                <w:b/>
                <w:sz w:val="24"/>
                <w:szCs w:val="24"/>
              </w:rPr>
            </w:pPr>
          </w:p>
          <w:p w14:paraId="17FC4CF0" w14:textId="77777777" w:rsidR="00D13D43" w:rsidRPr="00110898" w:rsidRDefault="00D13D43" w:rsidP="001401B7">
            <w:pPr>
              <w:rPr>
                <w:rFonts w:ascii="Times New Roman" w:hAnsi="Times New Roman" w:cs="Times New Roman"/>
                <w:b/>
                <w:sz w:val="24"/>
                <w:szCs w:val="24"/>
              </w:rPr>
            </w:pPr>
          </w:p>
          <w:p w14:paraId="042F4352" w14:textId="77777777" w:rsidR="00D13D43" w:rsidRPr="00110898" w:rsidRDefault="00D13D43" w:rsidP="001401B7">
            <w:pPr>
              <w:rPr>
                <w:rFonts w:ascii="Times New Roman" w:hAnsi="Times New Roman" w:cs="Times New Roman"/>
                <w:b/>
                <w:sz w:val="24"/>
                <w:szCs w:val="24"/>
              </w:rPr>
            </w:pPr>
          </w:p>
          <w:p w14:paraId="511AFF98" w14:textId="77777777" w:rsidR="00D13D43" w:rsidRPr="00110898" w:rsidRDefault="00D13D43" w:rsidP="001401B7">
            <w:pPr>
              <w:rPr>
                <w:rFonts w:ascii="Times New Roman" w:hAnsi="Times New Roman" w:cs="Times New Roman"/>
                <w:b/>
                <w:sz w:val="24"/>
                <w:szCs w:val="24"/>
              </w:rPr>
            </w:pPr>
          </w:p>
          <w:p w14:paraId="1DFCE964" w14:textId="77777777" w:rsidR="00D13D43" w:rsidRPr="00110898" w:rsidRDefault="00D13D43" w:rsidP="001401B7">
            <w:pPr>
              <w:rPr>
                <w:rFonts w:ascii="Times New Roman" w:hAnsi="Times New Roman" w:cs="Times New Roman"/>
                <w:b/>
                <w:sz w:val="24"/>
                <w:szCs w:val="24"/>
              </w:rPr>
            </w:pPr>
          </w:p>
          <w:p w14:paraId="2DDCF134" w14:textId="77777777" w:rsidR="00D13D43" w:rsidRPr="00110898" w:rsidRDefault="00D13D43" w:rsidP="001401B7">
            <w:pPr>
              <w:rPr>
                <w:rFonts w:ascii="Times New Roman" w:hAnsi="Times New Roman" w:cs="Times New Roman"/>
                <w:b/>
                <w:sz w:val="24"/>
                <w:szCs w:val="24"/>
              </w:rPr>
            </w:pPr>
          </w:p>
          <w:p w14:paraId="4C090724" w14:textId="77777777" w:rsidR="00D13D43" w:rsidRPr="00110898" w:rsidRDefault="00D13D43" w:rsidP="001401B7">
            <w:pPr>
              <w:rPr>
                <w:rFonts w:ascii="Times New Roman" w:hAnsi="Times New Roman" w:cs="Times New Roman"/>
                <w:b/>
                <w:sz w:val="24"/>
                <w:szCs w:val="24"/>
              </w:rPr>
            </w:pPr>
            <w:r w:rsidRPr="00110898">
              <w:rPr>
                <w:rFonts w:ascii="Times New Roman" w:hAnsi="Times New Roman" w:cs="Times New Roman"/>
                <w:b/>
                <w:sz w:val="24"/>
                <w:szCs w:val="24"/>
              </w:rPr>
              <w:t>OPIS PROGRAMA</w:t>
            </w:r>
          </w:p>
          <w:p w14:paraId="3E9BF325" w14:textId="77777777" w:rsidR="00D13D43" w:rsidRPr="00110898" w:rsidRDefault="00D13D43" w:rsidP="001401B7">
            <w:pPr>
              <w:rPr>
                <w:rFonts w:ascii="Times New Roman" w:hAnsi="Times New Roman" w:cs="Times New Roman"/>
                <w:b/>
                <w:sz w:val="24"/>
                <w:szCs w:val="24"/>
              </w:rPr>
            </w:pPr>
          </w:p>
          <w:p w14:paraId="4191EF5E" w14:textId="77777777" w:rsidR="00D13D43" w:rsidRPr="00110898" w:rsidRDefault="00D13D43" w:rsidP="001401B7">
            <w:pPr>
              <w:rPr>
                <w:rFonts w:ascii="Times New Roman" w:hAnsi="Times New Roman" w:cs="Times New Roman"/>
                <w:b/>
                <w:sz w:val="24"/>
                <w:szCs w:val="24"/>
              </w:rPr>
            </w:pPr>
          </w:p>
          <w:p w14:paraId="7AD6D41A" w14:textId="77777777" w:rsidR="00D13D43" w:rsidRPr="00110898" w:rsidRDefault="00D13D43" w:rsidP="001401B7">
            <w:pPr>
              <w:rPr>
                <w:rFonts w:ascii="Times New Roman" w:hAnsi="Times New Roman" w:cs="Times New Roman"/>
                <w:b/>
                <w:sz w:val="24"/>
                <w:szCs w:val="24"/>
              </w:rPr>
            </w:pPr>
          </w:p>
          <w:p w14:paraId="27ABC2C4" w14:textId="77777777" w:rsidR="00D13D43" w:rsidRPr="00110898" w:rsidRDefault="00D13D43" w:rsidP="001401B7">
            <w:pPr>
              <w:rPr>
                <w:rFonts w:ascii="Times New Roman" w:hAnsi="Times New Roman" w:cs="Times New Roman"/>
                <w:b/>
                <w:sz w:val="24"/>
                <w:szCs w:val="24"/>
              </w:rPr>
            </w:pPr>
          </w:p>
          <w:p w14:paraId="6CF10132" w14:textId="77777777" w:rsidR="00D13D43" w:rsidRPr="00110898" w:rsidRDefault="00D13D43" w:rsidP="001401B7">
            <w:pPr>
              <w:rPr>
                <w:rFonts w:ascii="Times New Roman" w:hAnsi="Times New Roman" w:cs="Times New Roman"/>
                <w:b/>
                <w:sz w:val="24"/>
                <w:szCs w:val="24"/>
              </w:rPr>
            </w:pPr>
          </w:p>
          <w:p w14:paraId="3051ACD4" w14:textId="77777777" w:rsidR="00D13D43" w:rsidRPr="00110898" w:rsidRDefault="00D13D43" w:rsidP="001401B7">
            <w:pPr>
              <w:rPr>
                <w:rFonts w:ascii="Times New Roman" w:hAnsi="Times New Roman" w:cs="Times New Roman"/>
                <w:b/>
                <w:sz w:val="24"/>
                <w:szCs w:val="24"/>
              </w:rPr>
            </w:pPr>
          </w:p>
          <w:p w14:paraId="271EB5D3" w14:textId="77777777" w:rsidR="00D13D43" w:rsidRPr="00110898" w:rsidRDefault="00D13D43" w:rsidP="001401B7">
            <w:pPr>
              <w:rPr>
                <w:rFonts w:ascii="Times New Roman" w:hAnsi="Times New Roman" w:cs="Times New Roman"/>
                <w:b/>
                <w:sz w:val="24"/>
                <w:szCs w:val="24"/>
              </w:rPr>
            </w:pPr>
          </w:p>
          <w:p w14:paraId="7C6AE6C7" w14:textId="77777777" w:rsidR="00D13D43" w:rsidRPr="00110898" w:rsidRDefault="00D13D43" w:rsidP="001401B7">
            <w:pPr>
              <w:rPr>
                <w:rFonts w:ascii="Times New Roman" w:hAnsi="Times New Roman" w:cs="Times New Roman"/>
                <w:b/>
                <w:sz w:val="24"/>
                <w:szCs w:val="24"/>
              </w:rPr>
            </w:pPr>
          </w:p>
          <w:p w14:paraId="093DC968" w14:textId="77777777" w:rsidR="00D13D43" w:rsidRPr="00110898" w:rsidRDefault="00D13D43" w:rsidP="001401B7">
            <w:pPr>
              <w:rPr>
                <w:rFonts w:ascii="Times New Roman" w:hAnsi="Times New Roman" w:cs="Times New Roman"/>
                <w:b/>
                <w:sz w:val="24"/>
                <w:szCs w:val="24"/>
              </w:rPr>
            </w:pPr>
          </w:p>
          <w:p w14:paraId="7D7427A3" w14:textId="77777777" w:rsidR="00D13D43" w:rsidRPr="00110898" w:rsidRDefault="00D13D43" w:rsidP="001401B7">
            <w:pPr>
              <w:rPr>
                <w:rFonts w:ascii="Times New Roman" w:hAnsi="Times New Roman" w:cs="Times New Roman"/>
                <w:b/>
                <w:sz w:val="24"/>
                <w:szCs w:val="24"/>
              </w:rPr>
            </w:pPr>
          </w:p>
          <w:p w14:paraId="5DEA092C" w14:textId="77777777" w:rsidR="00D13D43" w:rsidRPr="00110898" w:rsidRDefault="00D13D43" w:rsidP="001401B7">
            <w:pPr>
              <w:rPr>
                <w:rFonts w:ascii="Times New Roman" w:hAnsi="Times New Roman" w:cs="Times New Roman"/>
                <w:b/>
                <w:sz w:val="24"/>
                <w:szCs w:val="24"/>
              </w:rPr>
            </w:pPr>
          </w:p>
          <w:p w14:paraId="14F1DA14" w14:textId="77777777" w:rsidR="00D13D43" w:rsidRPr="00110898" w:rsidRDefault="00D13D43" w:rsidP="001401B7">
            <w:pPr>
              <w:rPr>
                <w:rFonts w:ascii="Times New Roman" w:hAnsi="Times New Roman" w:cs="Times New Roman"/>
                <w:b/>
                <w:sz w:val="24"/>
                <w:szCs w:val="24"/>
              </w:rPr>
            </w:pPr>
          </w:p>
          <w:p w14:paraId="6D88F761" w14:textId="77777777" w:rsidR="00D13D43" w:rsidRPr="00110898" w:rsidRDefault="00D13D43" w:rsidP="001401B7">
            <w:pPr>
              <w:rPr>
                <w:rFonts w:ascii="Times New Roman" w:hAnsi="Times New Roman" w:cs="Times New Roman"/>
                <w:b/>
                <w:sz w:val="24"/>
                <w:szCs w:val="24"/>
              </w:rPr>
            </w:pPr>
          </w:p>
          <w:p w14:paraId="6E826106" w14:textId="77777777" w:rsidR="00D13D43" w:rsidRPr="00110898" w:rsidRDefault="00D13D43" w:rsidP="001401B7">
            <w:pPr>
              <w:rPr>
                <w:rFonts w:ascii="Times New Roman" w:hAnsi="Times New Roman" w:cs="Times New Roman"/>
                <w:b/>
                <w:sz w:val="24"/>
                <w:szCs w:val="24"/>
              </w:rPr>
            </w:pPr>
          </w:p>
          <w:p w14:paraId="63C01E5A" w14:textId="77777777" w:rsidR="00D13D43" w:rsidRPr="00110898" w:rsidRDefault="00D13D43" w:rsidP="001401B7">
            <w:pPr>
              <w:rPr>
                <w:rFonts w:ascii="Times New Roman" w:hAnsi="Times New Roman" w:cs="Times New Roman"/>
                <w:b/>
                <w:sz w:val="24"/>
                <w:szCs w:val="24"/>
              </w:rPr>
            </w:pPr>
          </w:p>
          <w:p w14:paraId="66AAC2FB" w14:textId="77777777" w:rsidR="00D13D43" w:rsidRPr="00110898" w:rsidRDefault="00D13D43" w:rsidP="001401B7">
            <w:pPr>
              <w:rPr>
                <w:rFonts w:ascii="Times New Roman" w:hAnsi="Times New Roman" w:cs="Times New Roman"/>
                <w:b/>
                <w:sz w:val="24"/>
                <w:szCs w:val="24"/>
              </w:rPr>
            </w:pPr>
          </w:p>
          <w:p w14:paraId="6ACB6620" w14:textId="77777777" w:rsidR="00D13D43" w:rsidRPr="00110898" w:rsidRDefault="00D13D43" w:rsidP="001401B7">
            <w:pPr>
              <w:rPr>
                <w:rFonts w:ascii="Times New Roman" w:hAnsi="Times New Roman" w:cs="Times New Roman"/>
                <w:b/>
                <w:sz w:val="24"/>
                <w:szCs w:val="24"/>
              </w:rPr>
            </w:pPr>
          </w:p>
          <w:p w14:paraId="32229336" w14:textId="77777777" w:rsidR="00D13D43" w:rsidRPr="00110898" w:rsidRDefault="00D13D43" w:rsidP="001401B7">
            <w:pPr>
              <w:rPr>
                <w:rFonts w:ascii="Times New Roman" w:hAnsi="Times New Roman" w:cs="Times New Roman"/>
                <w:b/>
                <w:sz w:val="24"/>
                <w:szCs w:val="24"/>
              </w:rPr>
            </w:pPr>
          </w:p>
          <w:p w14:paraId="1B2714F8" w14:textId="77777777" w:rsidR="00D13D43" w:rsidRPr="00110898" w:rsidRDefault="00D13D43" w:rsidP="001401B7">
            <w:pPr>
              <w:rPr>
                <w:rFonts w:ascii="Times New Roman" w:hAnsi="Times New Roman" w:cs="Times New Roman"/>
                <w:b/>
                <w:sz w:val="24"/>
                <w:szCs w:val="24"/>
              </w:rPr>
            </w:pPr>
          </w:p>
          <w:p w14:paraId="79D9F735" w14:textId="77777777" w:rsidR="00D13D43" w:rsidRPr="00110898" w:rsidRDefault="00D13D43" w:rsidP="001401B7">
            <w:pPr>
              <w:rPr>
                <w:rFonts w:ascii="Times New Roman" w:hAnsi="Times New Roman" w:cs="Times New Roman"/>
                <w:b/>
                <w:sz w:val="24"/>
                <w:szCs w:val="24"/>
              </w:rPr>
            </w:pPr>
          </w:p>
          <w:p w14:paraId="6F3FC7C3" w14:textId="77777777" w:rsidR="00D13D43" w:rsidRPr="00110898" w:rsidRDefault="00D13D43" w:rsidP="001401B7">
            <w:pPr>
              <w:rPr>
                <w:rFonts w:ascii="Times New Roman" w:hAnsi="Times New Roman" w:cs="Times New Roman"/>
                <w:b/>
                <w:sz w:val="24"/>
                <w:szCs w:val="24"/>
              </w:rPr>
            </w:pPr>
          </w:p>
          <w:p w14:paraId="26A582A3" w14:textId="77777777" w:rsidR="00D13D43" w:rsidRPr="00110898" w:rsidRDefault="00D13D43" w:rsidP="001401B7">
            <w:pPr>
              <w:rPr>
                <w:rFonts w:ascii="Times New Roman" w:hAnsi="Times New Roman" w:cs="Times New Roman"/>
                <w:b/>
                <w:sz w:val="24"/>
                <w:szCs w:val="24"/>
              </w:rPr>
            </w:pPr>
          </w:p>
          <w:p w14:paraId="057E59DE" w14:textId="77777777" w:rsidR="00D13D43" w:rsidRPr="00110898" w:rsidRDefault="00D13D43" w:rsidP="001401B7">
            <w:pPr>
              <w:rPr>
                <w:rFonts w:ascii="Times New Roman" w:hAnsi="Times New Roman" w:cs="Times New Roman"/>
                <w:b/>
                <w:sz w:val="24"/>
                <w:szCs w:val="24"/>
              </w:rPr>
            </w:pPr>
          </w:p>
          <w:p w14:paraId="4CA5D47C" w14:textId="77777777" w:rsidR="00D13D43" w:rsidRPr="00110898" w:rsidRDefault="00D13D43" w:rsidP="001401B7">
            <w:pPr>
              <w:rPr>
                <w:rFonts w:ascii="Times New Roman" w:hAnsi="Times New Roman" w:cs="Times New Roman"/>
                <w:b/>
                <w:sz w:val="24"/>
                <w:szCs w:val="24"/>
              </w:rPr>
            </w:pPr>
          </w:p>
          <w:p w14:paraId="6A6E2010" w14:textId="77777777" w:rsidR="00D13D43" w:rsidRPr="00110898" w:rsidRDefault="00D13D43" w:rsidP="001401B7">
            <w:pPr>
              <w:rPr>
                <w:rFonts w:ascii="Times New Roman" w:hAnsi="Times New Roman" w:cs="Times New Roman"/>
                <w:b/>
                <w:sz w:val="24"/>
                <w:szCs w:val="24"/>
              </w:rPr>
            </w:pPr>
          </w:p>
          <w:p w14:paraId="73208451" w14:textId="77777777" w:rsidR="00D13D43" w:rsidRPr="00110898" w:rsidRDefault="00D13D43" w:rsidP="001401B7">
            <w:pPr>
              <w:rPr>
                <w:rFonts w:ascii="Times New Roman" w:hAnsi="Times New Roman" w:cs="Times New Roman"/>
                <w:b/>
                <w:sz w:val="24"/>
                <w:szCs w:val="24"/>
              </w:rPr>
            </w:pPr>
          </w:p>
          <w:p w14:paraId="0FB0D608" w14:textId="77777777" w:rsidR="00D13D43" w:rsidRPr="00110898" w:rsidRDefault="00D13D43" w:rsidP="001401B7">
            <w:pPr>
              <w:rPr>
                <w:rFonts w:ascii="Times New Roman" w:hAnsi="Times New Roman" w:cs="Times New Roman"/>
                <w:b/>
                <w:sz w:val="24"/>
                <w:szCs w:val="24"/>
              </w:rPr>
            </w:pPr>
          </w:p>
          <w:p w14:paraId="0BDC95DA" w14:textId="77777777" w:rsidR="00D13D43" w:rsidRPr="00110898" w:rsidRDefault="00D13D43" w:rsidP="001401B7">
            <w:pPr>
              <w:rPr>
                <w:rFonts w:ascii="Times New Roman" w:hAnsi="Times New Roman" w:cs="Times New Roman"/>
                <w:b/>
                <w:sz w:val="24"/>
                <w:szCs w:val="24"/>
              </w:rPr>
            </w:pPr>
          </w:p>
          <w:p w14:paraId="0B1E22CA" w14:textId="77777777" w:rsidR="00D13D43" w:rsidRPr="00110898" w:rsidRDefault="00D13D43" w:rsidP="001401B7">
            <w:pPr>
              <w:rPr>
                <w:rFonts w:ascii="Times New Roman" w:hAnsi="Times New Roman" w:cs="Times New Roman"/>
                <w:b/>
                <w:sz w:val="24"/>
                <w:szCs w:val="24"/>
              </w:rPr>
            </w:pPr>
          </w:p>
          <w:p w14:paraId="343C9DFF" w14:textId="77777777" w:rsidR="00D13D43" w:rsidRPr="00110898" w:rsidRDefault="00D13D43" w:rsidP="001401B7">
            <w:pPr>
              <w:rPr>
                <w:rFonts w:ascii="Times New Roman" w:hAnsi="Times New Roman" w:cs="Times New Roman"/>
                <w:b/>
                <w:sz w:val="24"/>
                <w:szCs w:val="24"/>
              </w:rPr>
            </w:pPr>
          </w:p>
          <w:p w14:paraId="77D40BC2" w14:textId="77777777" w:rsidR="00D13D43" w:rsidRDefault="00D13D43" w:rsidP="001401B7">
            <w:pPr>
              <w:rPr>
                <w:rFonts w:ascii="Times New Roman" w:hAnsi="Times New Roman" w:cs="Times New Roman"/>
                <w:b/>
                <w:sz w:val="24"/>
                <w:szCs w:val="24"/>
              </w:rPr>
            </w:pPr>
          </w:p>
          <w:p w14:paraId="7C762470" w14:textId="77777777" w:rsidR="001E660C" w:rsidRDefault="001E660C" w:rsidP="001401B7">
            <w:pPr>
              <w:rPr>
                <w:rFonts w:ascii="Times New Roman" w:hAnsi="Times New Roman" w:cs="Times New Roman"/>
                <w:b/>
                <w:sz w:val="24"/>
                <w:szCs w:val="24"/>
              </w:rPr>
            </w:pPr>
          </w:p>
          <w:p w14:paraId="2AE7CC87" w14:textId="77777777" w:rsidR="001E660C" w:rsidRDefault="001E660C" w:rsidP="001401B7">
            <w:pPr>
              <w:rPr>
                <w:rFonts w:ascii="Times New Roman" w:hAnsi="Times New Roman" w:cs="Times New Roman"/>
                <w:b/>
                <w:sz w:val="24"/>
                <w:szCs w:val="24"/>
              </w:rPr>
            </w:pPr>
          </w:p>
          <w:p w14:paraId="64F6FD93" w14:textId="77777777" w:rsidR="001E660C" w:rsidRDefault="001E660C" w:rsidP="001401B7">
            <w:pPr>
              <w:rPr>
                <w:rFonts w:ascii="Times New Roman" w:hAnsi="Times New Roman" w:cs="Times New Roman"/>
                <w:b/>
                <w:sz w:val="24"/>
                <w:szCs w:val="24"/>
              </w:rPr>
            </w:pPr>
          </w:p>
          <w:p w14:paraId="06CC1377" w14:textId="77777777" w:rsidR="001E660C" w:rsidRPr="00110898" w:rsidRDefault="001E660C" w:rsidP="001401B7">
            <w:pPr>
              <w:rPr>
                <w:rFonts w:ascii="Times New Roman" w:hAnsi="Times New Roman" w:cs="Times New Roman"/>
                <w:b/>
                <w:sz w:val="24"/>
                <w:szCs w:val="24"/>
              </w:rPr>
            </w:pPr>
          </w:p>
          <w:p w14:paraId="7FFD00E5" w14:textId="7AD32EF5" w:rsidR="00D13D43" w:rsidRPr="00110898" w:rsidRDefault="00D13D43" w:rsidP="001401B7">
            <w:pPr>
              <w:rPr>
                <w:rFonts w:ascii="Times New Roman" w:hAnsi="Times New Roman" w:cs="Times New Roman"/>
                <w:b/>
                <w:sz w:val="24"/>
                <w:szCs w:val="24"/>
              </w:rPr>
            </w:pPr>
            <w:r w:rsidRPr="00110898">
              <w:rPr>
                <w:rFonts w:ascii="Times New Roman" w:hAnsi="Times New Roman" w:cs="Times New Roman"/>
                <w:b/>
                <w:sz w:val="24"/>
                <w:szCs w:val="24"/>
              </w:rPr>
              <w:t>OBRAZLOŽENJE PROGRAMA KROZ CILJEVE KOJI ĆE SE OSTVARITI PROVEDBOM PROGRAMA</w:t>
            </w:r>
          </w:p>
        </w:tc>
        <w:tc>
          <w:tcPr>
            <w:tcW w:w="7230" w:type="dxa"/>
            <w:shd w:val="clear" w:color="auto" w:fill="auto"/>
          </w:tcPr>
          <w:p w14:paraId="6BD90304" w14:textId="339F3383" w:rsidR="005B0FFC" w:rsidRPr="00110898" w:rsidRDefault="001E660C" w:rsidP="005B0FFC">
            <w:pPr>
              <w:rPr>
                <w:rFonts w:ascii="Times New Roman" w:hAnsi="Times New Roman" w:cs="Times New Roman"/>
                <w:b/>
                <w:sz w:val="24"/>
                <w:szCs w:val="24"/>
              </w:rPr>
            </w:pPr>
            <w:r w:rsidRPr="00110898">
              <w:rPr>
                <w:rFonts w:ascii="Times New Roman" w:hAnsi="Times New Roman" w:cs="Times New Roman"/>
                <w:b/>
                <w:sz w:val="24"/>
                <w:szCs w:val="24"/>
              </w:rPr>
              <w:lastRenderedPageBreak/>
              <w:t xml:space="preserve">RAZVOJ TURIZMA </w:t>
            </w:r>
            <w:r w:rsidR="00522E91" w:rsidRPr="00110898">
              <w:rPr>
                <w:rFonts w:ascii="Times New Roman" w:hAnsi="Times New Roman" w:cs="Times New Roman"/>
                <w:b/>
                <w:sz w:val="24"/>
                <w:szCs w:val="24"/>
              </w:rPr>
              <w:t>101</w:t>
            </w:r>
            <w:r w:rsidR="005B0FFC" w:rsidRPr="00110898">
              <w:rPr>
                <w:rFonts w:ascii="Times New Roman" w:hAnsi="Times New Roman" w:cs="Times New Roman"/>
                <w:b/>
                <w:sz w:val="24"/>
                <w:szCs w:val="24"/>
              </w:rPr>
              <w:t>.</w:t>
            </w:r>
            <w:r w:rsidR="00522E91" w:rsidRPr="00110898">
              <w:rPr>
                <w:rFonts w:ascii="Times New Roman" w:hAnsi="Times New Roman" w:cs="Times New Roman"/>
                <w:b/>
                <w:sz w:val="24"/>
                <w:szCs w:val="24"/>
              </w:rPr>
              <w:t xml:space="preserve">677,98 </w:t>
            </w:r>
            <w:r w:rsidR="00F84E26">
              <w:rPr>
                <w:rFonts w:ascii="Times New Roman" w:hAnsi="Times New Roman" w:cs="Times New Roman"/>
                <w:b/>
                <w:sz w:val="24"/>
                <w:szCs w:val="24"/>
              </w:rPr>
              <w:t>eura</w:t>
            </w:r>
          </w:p>
          <w:p w14:paraId="21D1D717" w14:textId="77777777" w:rsidR="005B0FFC" w:rsidRPr="00110898" w:rsidRDefault="005B0FFC" w:rsidP="005B0FFC">
            <w:pPr>
              <w:rPr>
                <w:rFonts w:ascii="Times New Roman" w:hAnsi="Times New Roman" w:cs="Times New Roman"/>
                <w:b/>
                <w:sz w:val="24"/>
                <w:szCs w:val="24"/>
              </w:rPr>
            </w:pPr>
          </w:p>
          <w:p w14:paraId="5ACFC248" w14:textId="77777777" w:rsidR="001E660C" w:rsidRDefault="001401B7" w:rsidP="001E660C">
            <w:pPr>
              <w:pStyle w:val="Odlomakpopisa"/>
              <w:numPr>
                <w:ilvl w:val="0"/>
                <w:numId w:val="12"/>
              </w:numPr>
              <w:ind w:left="318" w:hanging="284"/>
              <w:rPr>
                <w:rFonts w:ascii="Times New Roman" w:hAnsi="Times New Roman" w:cs="Times New Roman"/>
                <w:b/>
                <w:sz w:val="24"/>
                <w:szCs w:val="24"/>
              </w:rPr>
            </w:pPr>
            <w:r w:rsidRPr="00110898">
              <w:rPr>
                <w:rFonts w:ascii="Times New Roman" w:hAnsi="Times New Roman" w:cs="Times New Roman"/>
                <w:b/>
                <w:sz w:val="24"/>
                <w:szCs w:val="24"/>
              </w:rPr>
              <w:t xml:space="preserve">R 2606-02 Poticanje prerade i plasmana </w:t>
            </w:r>
          </w:p>
          <w:p w14:paraId="49F7D8F3" w14:textId="4BDC78CD" w:rsidR="00522E91" w:rsidRPr="00110898" w:rsidRDefault="001E660C" w:rsidP="001E660C">
            <w:pPr>
              <w:pStyle w:val="Odlomakpopisa"/>
              <w:ind w:left="318"/>
              <w:rPr>
                <w:rFonts w:ascii="Times New Roman" w:hAnsi="Times New Roman" w:cs="Times New Roman"/>
                <w:b/>
                <w:sz w:val="24"/>
                <w:szCs w:val="24"/>
              </w:rPr>
            </w:pPr>
            <w:r>
              <w:rPr>
                <w:rFonts w:ascii="Times New Roman" w:hAnsi="Times New Roman" w:cs="Times New Roman"/>
                <w:b/>
                <w:sz w:val="24"/>
                <w:szCs w:val="24"/>
              </w:rPr>
              <w:t xml:space="preserve">                  </w:t>
            </w:r>
            <w:r w:rsidR="001401B7" w:rsidRPr="00110898">
              <w:rPr>
                <w:rFonts w:ascii="Times New Roman" w:hAnsi="Times New Roman" w:cs="Times New Roman"/>
                <w:b/>
                <w:sz w:val="24"/>
                <w:szCs w:val="24"/>
              </w:rPr>
              <w:t>Kupujmo lokalno</w:t>
            </w:r>
            <w:r w:rsidR="00522E91" w:rsidRPr="00110898">
              <w:rPr>
                <w:rFonts w:ascii="Times New Roman" w:hAnsi="Times New Roman" w:cs="Times New Roman"/>
                <w:b/>
                <w:sz w:val="24"/>
                <w:szCs w:val="24"/>
              </w:rPr>
              <w:t xml:space="preserve"> </w:t>
            </w:r>
            <w:r w:rsidR="001401B7" w:rsidRPr="00110898">
              <w:rPr>
                <w:rFonts w:ascii="Times New Roman" w:hAnsi="Times New Roman" w:cs="Times New Roman"/>
                <w:b/>
                <w:sz w:val="24"/>
                <w:szCs w:val="24"/>
              </w:rPr>
              <w:t>0</w:t>
            </w:r>
            <w:r w:rsidR="00522E91" w:rsidRPr="00110898">
              <w:rPr>
                <w:rFonts w:ascii="Times New Roman" w:hAnsi="Times New Roman" w:cs="Times New Roman"/>
                <w:b/>
                <w:sz w:val="24"/>
                <w:szCs w:val="24"/>
              </w:rPr>
              <w:t>,00</w:t>
            </w:r>
            <w:r w:rsidR="001401B7" w:rsidRPr="00110898">
              <w:rPr>
                <w:rFonts w:ascii="Times New Roman" w:hAnsi="Times New Roman" w:cs="Times New Roman"/>
                <w:b/>
                <w:sz w:val="24"/>
                <w:szCs w:val="24"/>
              </w:rPr>
              <w:t xml:space="preserve"> </w:t>
            </w:r>
            <w:r>
              <w:rPr>
                <w:rFonts w:ascii="Times New Roman" w:hAnsi="Times New Roman" w:cs="Times New Roman"/>
                <w:b/>
                <w:sz w:val="24"/>
                <w:szCs w:val="24"/>
              </w:rPr>
              <w:t>eura</w:t>
            </w:r>
          </w:p>
          <w:p w14:paraId="509E15F7" w14:textId="77777777" w:rsidR="001E660C" w:rsidRDefault="001401B7" w:rsidP="001E660C">
            <w:pPr>
              <w:pStyle w:val="Odlomakpopisa"/>
              <w:numPr>
                <w:ilvl w:val="0"/>
                <w:numId w:val="12"/>
              </w:numPr>
              <w:ind w:left="318" w:hanging="284"/>
              <w:rPr>
                <w:rFonts w:ascii="Times New Roman" w:hAnsi="Times New Roman" w:cs="Times New Roman"/>
                <w:b/>
                <w:sz w:val="24"/>
                <w:szCs w:val="24"/>
              </w:rPr>
            </w:pPr>
            <w:r w:rsidRPr="00110898">
              <w:rPr>
                <w:rFonts w:ascii="Times New Roman" w:hAnsi="Times New Roman" w:cs="Times New Roman"/>
                <w:b/>
                <w:sz w:val="24"/>
                <w:szCs w:val="24"/>
              </w:rPr>
              <w:t xml:space="preserve">R 2607-1   Sredstva za sufinanciranje rada </w:t>
            </w:r>
          </w:p>
          <w:p w14:paraId="5D4C0AA4" w14:textId="5069E1D9" w:rsidR="00522E91" w:rsidRPr="001E660C" w:rsidRDefault="001E660C" w:rsidP="001E660C">
            <w:pPr>
              <w:ind w:left="34"/>
              <w:rPr>
                <w:rFonts w:ascii="Times New Roman" w:hAnsi="Times New Roman" w:cs="Times New Roman"/>
                <w:b/>
                <w:sz w:val="24"/>
                <w:szCs w:val="24"/>
              </w:rPr>
            </w:pPr>
            <w:r>
              <w:rPr>
                <w:rFonts w:ascii="Times New Roman" w:hAnsi="Times New Roman" w:cs="Times New Roman"/>
                <w:b/>
                <w:sz w:val="24"/>
                <w:szCs w:val="24"/>
              </w:rPr>
              <w:t xml:space="preserve">                       </w:t>
            </w:r>
            <w:r w:rsidR="001401B7" w:rsidRPr="001E660C">
              <w:rPr>
                <w:rFonts w:ascii="Times New Roman" w:hAnsi="Times New Roman" w:cs="Times New Roman"/>
                <w:b/>
                <w:sz w:val="24"/>
                <w:szCs w:val="24"/>
              </w:rPr>
              <w:t>TZ SMŽ</w:t>
            </w:r>
            <w:r w:rsidR="00522E91" w:rsidRPr="001E660C">
              <w:rPr>
                <w:rFonts w:ascii="Times New Roman" w:hAnsi="Times New Roman" w:cs="Times New Roman"/>
                <w:b/>
                <w:sz w:val="24"/>
                <w:szCs w:val="24"/>
              </w:rPr>
              <w:t xml:space="preserve"> </w:t>
            </w:r>
            <w:r w:rsidR="001401B7" w:rsidRPr="001E660C">
              <w:rPr>
                <w:rFonts w:ascii="Times New Roman" w:hAnsi="Times New Roman" w:cs="Times New Roman"/>
                <w:b/>
                <w:sz w:val="24"/>
                <w:szCs w:val="24"/>
              </w:rPr>
              <w:t>56</w:t>
            </w:r>
            <w:r w:rsidR="00522E91" w:rsidRPr="001E660C">
              <w:rPr>
                <w:rFonts w:ascii="Times New Roman" w:hAnsi="Times New Roman" w:cs="Times New Roman"/>
                <w:b/>
                <w:sz w:val="24"/>
                <w:szCs w:val="24"/>
              </w:rPr>
              <w:t>.</w:t>
            </w:r>
            <w:r w:rsidR="001401B7" w:rsidRPr="001E660C">
              <w:rPr>
                <w:rFonts w:ascii="Times New Roman" w:hAnsi="Times New Roman" w:cs="Times New Roman"/>
                <w:b/>
                <w:sz w:val="24"/>
                <w:szCs w:val="24"/>
              </w:rPr>
              <w:t xml:space="preserve">552,98 </w:t>
            </w:r>
            <w:r>
              <w:rPr>
                <w:rFonts w:ascii="Times New Roman" w:hAnsi="Times New Roman" w:cs="Times New Roman"/>
                <w:b/>
                <w:sz w:val="24"/>
                <w:szCs w:val="24"/>
              </w:rPr>
              <w:t>eura</w:t>
            </w:r>
          </w:p>
          <w:p w14:paraId="0D4D7D48" w14:textId="77777777" w:rsidR="001E660C" w:rsidRDefault="001401B7" w:rsidP="001E660C">
            <w:pPr>
              <w:pStyle w:val="Odlomakpopisa"/>
              <w:numPr>
                <w:ilvl w:val="0"/>
                <w:numId w:val="12"/>
              </w:numPr>
              <w:ind w:left="318" w:hanging="284"/>
              <w:rPr>
                <w:rFonts w:ascii="Times New Roman" w:hAnsi="Times New Roman" w:cs="Times New Roman"/>
                <w:b/>
                <w:sz w:val="24"/>
                <w:szCs w:val="24"/>
              </w:rPr>
            </w:pPr>
            <w:r w:rsidRPr="00110898">
              <w:rPr>
                <w:rFonts w:ascii="Times New Roman" w:hAnsi="Times New Roman" w:cs="Times New Roman"/>
                <w:b/>
                <w:sz w:val="24"/>
                <w:szCs w:val="24"/>
              </w:rPr>
              <w:t xml:space="preserve">R 4701 </w:t>
            </w:r>
            <w:r w:rsidR="001E660C">
              <w:rPr>
                <w:rFonts w:ascii="Times New Roman" w:hAnsi="Times New Roman" w:cs="Times New Roman"/>
                <w:b/>
                <w:sz w:val="24"/>
                <w:szCs w:val="24"/>
              </w:rPr>
              <w:t xml:space="preserve">     </w:t>
            </w:r>
            <w:r w:rsidRPr="00110898">
              <w:rPr>
                <w:rFonts w:ascii="Times New Roman" w:hAnsi="Times New Roman" w:cs="Times New Roman"/>
                <w:b/>
                <w:sz w:val="24"/>
                <w:szCs w:val="24"/>
              </w:rPr>
              <w:t xml:space="preserve">Ulaganje na tuđoj imovini </w:t>
            </w:r>
          </w:p>
          <w:p w14:paraId="1DDDC4D0" w14:textId="4A9DF090" w:rsidR="005B0FFC" w:rsidRPr="00110898" w:rsidRDefault="001E660C" w:rsidP="001E660C">
            <w:pPr>
              <w:pStyle w:val="Odlomakpopisa"/>
              <w:ind w:left="318"/>
              <w:rPr>
                <w:rFonts w:ascii="Times New Roman" w:hAnsi="Times New Roman" w:cs="Times New Roman"/>
                <w:b/>
                <w:sz w:val="24"/>
                <w:szCs w:val="24"/>
              </w:rPr>
            </w:pPr>
            <w:r>
              <w:rPr>
                <w:rFonts w:ascii="Times New Roman" w:hAnsi="Times New Roman" w:cs="Times New Roman"/>
                <w:b/>
                <w:sz w:val="24"/>
                <w:szCs w:val="24"/>
              </w:rPr>
              <w:t xml:space="preserve">                  </w:t>
            </w:r>
            <w:r w:rsidR="001401B7" w:rsidRPr="00110898">
              <w:rPr>
                <w:rFonts w:ascii="Times New Roman" w:hAnsi="Times New Roman" w:cs="Times New Roman"/>
                <w:b/>
                <w:sz w:val="24"/>
                <w:szCs w:val="24"/>
              </w:rPr>
              <w:t>H.</w:t>
            </w:r>
            <w:r w:rsidR="00522E91" w:rsidRPr="00110898">
              <w:rPr>
                <w:rFonts w:ascii="Times New Roman" w:hAnsi="Times New Roman" w:cs="Times New Roman"/>
                <w:b/>
                <w:sz w:val="24"/>
                <w:szCs w:val="24"/>
              </w:rPr>
              <w:t xml:space="preserve"> </w:t>
            </w:r>
            <w:r w:rsidR="001401B7" w:rsidRPr="00110898">
              <w:rPr>
                <w:rFonts w:ascii="Times New Roman" w:hAnsi="Times New Roman" w:cs="Times New Roman"/>
                <w:b/>
                <w:sz w:val="24"/>
                <w:szCs w:val="24"/>
              </w:rPr>
              <w:t>Dubica i Lekenik</w:t>
            </w:r>
            <w:r w:rsidR="00522E91" w:rsidRPr="00110898">
              <w:rPr>
                <w:rFonts w:ascii="Times New Roman" w:hAnsi="Times New Roman" w:cs="Times New Roman"/>
                <w:b/>
                <w:sz w:val="24"/>
                <w:szCs w:val="24"/>
              </w:rPr>
              <w:t xml:space="preserve"> </w:t>
            </w:r>
            <w:r w:rsidR="001401B7" w:rsidRPr="00110898">
              <w:rPr>
                <w:rFonts w:ascii="Times New Roman" w:hAnsi="Times New Roman" w:cs="Times New Roman"/>
                <w:b/>
                <w:sz w:val="24"/>
                <w:szCs w:val="24"/>
              </w:rPr>
              <w:t>45</w:t>
            </w:r>
            <w:r w:rsidR="00522E91" w:rsidRPr="00110898">
              <w:rPr>
                <w:rFonts w:ascii="Times New Roman" w:hAnsi="Times New Roman" w:cs="Times New Roman"/>
                <w:b/>
                <w:sz w:val="24"/>
                <w:szCs w:val="24"/>
              </w:rPr>
              <w:t>.</w:t>
            </w:r>
            <w:r w:rsidR="001401B7" w:rsidRPr="00110898">
              <w:rPr>
                <w:rFonts w:ascii="Times New Roman" w:hAnsi="Times New Roman" w:cs="Times New Roman"/>
                <w:b/>
                <w:sz w:val="24"/>
                <w:szCs w:val="24"/>
              </w:rPr>
              <w:t xml:space="preserve">125,00 </w:t>
            </w:r>
            <w:r>
              <w:rPr>
                <w:rFonts w:ascii="Times New Roman" w:hAnsi="Times New Roman" w:cs="Times New Roman"/>
                <w:b/>
                <w:sz w:val="24"/>
                <w:szCs w:val="24"/>
              </w:rPr>
              <w:t>eura</w:t>
            </w:r>
          </w:p>
          <w:p w14:paraId="68525CA0" w14:textId="2F862BB1" w:rsidR="005B0FFC" w:rsidRPr="00110898" w:rsidRDefault="005B0FFC" w:rsidP="005B0FFC">
            <w:pPr>
              <w:jc w:val="both"/>
              <w:rPr>
                <w:rFonts w:ascii="Times New Roman" w:hAnsi="Times New Roman" w:cs="Times New Roman"/>
                <w:bCs/>
                <w:sz w:val="24"/>
                <w:szCs w:val="24"/>
              </w:rPr>
            </w:pPr>
            <w:r w:rsidRPr="00110898">
              <w:rPr>
                <w:rFonts w:ascii="Times New Roman" w:hAnsi="Times New Roman" w:cs="Times New Roman"/>
                <w:bCs/>
                <w:sz w:val="24"/>
                <w:szCs w:val="24"/>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p>
          <w:p w14:paraId="4388B562" w14:textId="77777777" w:rsidR="005B0FFC" w:rsidRPr="00110898" w:rsidRDefault="005B0FFC" w:rsidP="005B0FFC">
            <w:pPr>
              <w:rPr>
                <w:rFonts w:ascii="Times New Roman" w:hAnsi="Times New Roman" w:cs="Times New Roman"/>
                <w:b/>
                <w:sz w:val="24"/>
                <w:szCs w:val="24"/>
              </w:rPr>
            </w:pPr>
          </w:p>
          <w:p w14:paraId="4C9F8C0D" w14:textId="2EDAC59B" w:rsidR="005B0FFC" w:rsidRPr="00110898" w:rsidRDefault="005B0FFC" w:rsidP="005B0FFC">
            <w:pPr>
              <w:jc w:val="both"/>
              <w:rPr>
                <w:rFonts w:ascii="Times New Roman" w:hAnsi="Times New Roman" w:cs="Times New Roman"/>
                <w:bCs/>
                <w:sz w:val="24"/>
                <w:szCs w:val="24"/>
              </w:rPr>
            </w:pPr>
            <w:r w:rsidRPr="00110898">
              <w:rPr>
                <w:rFonts w:ascii="Times New Roman" w:hAnsi="Times New Roman" w:cs="Times New Roman"/>
                <w:bCs/>
                <w:sz w:val="24"/>
                <w:szCs w:val="24"/>
              </w:rPr>
              <w:t>Provedba ovog Programa temelji se na odredbama Zakona o turističkim zajednicama i promicanju hrvatskog turizma (</w:t>
            </w:r>
            <w:r w:rsidR="001E660C">
              <w:rPr>
                <w:rFonts w:ascii="Times New Roman" w:hAnsi="Times New Roman" w:cs="Times New Roman"/>
                <w:bCs/>
                <w:sz w:val="24"/>
                <w:szCs w:val="24"/>
              </w:rPr>
              <w:t xml:space="preserve">„Narodne novine“, broj </w:t>
            </w:r>
            <w:r w:rsidRPr="00110898">
              <w:rPr>
                <w:rFonts w:ascii="Times New Roman" w:hAnsi="Times New Roman" w:cs="Times New Roman"/>
                <w:bCs/>
                <w:sz w:val="24"/>
                <w:szCs w:val="24"/>
              </w:rPr>
              <w:t>52/19</w:t>
            </w:r>
            <w:r w:rsidR="001E660C">
              <w:rPr>
                <w:rFonts w:ascii="Times New Roman" w:hAnsi="Times New Roman" w:cs="Times New Roman"/>
                <w:bCs/>
                <w:sz w:val="24"/>
                <w:szCs w:val="24"/>
              </w:rPr>
              <w:t xml:space="preserve"> i</w:t>
            </w:r>
            <w:r w:rsidRPr="00110898">
              <w:rPr>
                <w:rFonts w:ascii="Times New Roman" w:hAnsi="Times New Roman" w:cs="Times New Roman"/>
                <w:bCs/>
                <w:sz w:val="24"/>
                <w:szCs w:val="24"/>
              </w:rPr>
              <w:t xml:space="preserve"> 42/20) te Provedbenom programu razvoja turizma Sisačko-moslavačke županije za razdoblje 2022</w:t>
            </w:r>
            <w:r w:rsidR="001E660C">
              <w:rPr>
                <w:rFonts w:ascii="Times New Roman" w:hAnsi="Times New Roman" w:cs="Times New Roman"/>
                <w:bCs/>
                <w:sz w:val="24"/>
                <w:szCs w:val="24"/>
              </w:rPr>
              <w:t>.</w:t>
            </w:r>
            <w:r w:rsidRPr="00110898">
              <w:rPr>
                <w:rFonts w:ascii="Times New Roman" w:hAnsi="Times New Roman" w:cs="Times New Roman"/>
                <w:bCs/>
                <w:sz w:val="24"/>
                <w:szCs w:val="24"/>
              </w:rPr>
              <w:t>-2025. godine (</w:t>
            </w:r>
            <w:r w:rsidR="001E660C">
              <w:rPr>
                <w:rFonts w:ascii="Times New Roman" w:hAnsi="Times New Roman" w:cs="Times New Roman"/>
                <w:bCs/>
                <w:sz w:val="24"/>
                <w:szCs w:val="24"/>
              </w:rPr>
              <w:t>„</w:t>
            </w:r>
            <w:r w:rsidRPr="00110898">
              <w:rPr>
                <w:rFonts w:ascii="Times New Roman" w:hAnsi="Times New Roman" w:cs="Times New Roman"/>
                <w:bCs/>
                <w:sz w:val="24"/>
                <w:szCs w:val="24"/>
              </w:rPr>
              <w:t>Službeni glasnik</w:t>
            </w:r>
          </w:p>
          <w:p w14:paraId="1FCC9ED3" w14:textId="3C9A0506" w:rsidR="005B0FFC" w:rsidRPr="00110898" w:rsidRDefault="005B0FFC" w:rsidP="005B0FFC">
            <w:pPr>
              <w:jc w:val="both"/>
              <w:rPr>
                <w:rFonts w:ascii="Times New Roman" w:hAnsi="Times New Roman" w:cs="Times New Roman"/>
                <w:bCs/>
                <w:sz w:val="24"/>
                <w:szCs w:val="24"/>
              </w:rPr>
            </w:pPr>
            <w:r w:rsidRPr="00110898">
              <w:rPr>
                <w:rFonts w:ascii="Times New Roman" w:hAnsi="Times New Roman" w:cs="Times New Roman"/>
                <w:bCs/>
                <w:sz w:val="24"/>
                <w:szCs w:val="24"/>
              </w:rPr>
              <w:t>Sisačko-moslavačke županije</w:t>
            </w:r>
            <w:r w:rsidR="001E660C">
              <w:rPr>
                <w:rFonts w:ascii="Times New Roman" w:hAnsi="Times New Roman" w:cs="Times New Roman"/>
                <w:bCs/>
                <w:sz w:val="24"/>
                <w:szCs w:val="24"/>
              </w:rPr>
              <w:t>“,</w:t>
            </w:r>
            <w:r w:rsidRPr="00110898">
              <w:rPr>
                <w:rFonts w:ascii="Times New Roman" w:hAnsi="Times New Roman" w:cs="Times New Roman"/>
                <w:bCs/>
                <w:sz w:val="24"/>
                <w:szCs w:val="24"/>
              </w:rPr>
              <w:t xml:space="preserve"> broj 12/22). </w:t>
            </w:r>
          </w:p>
          <w:p w14:paraId="07F5BECD" w14:textId="77777777" w:rsidR="005B0FFC" w:rsidRPr="00110898" w:rsidRDefault="005B0FFC" w:rsidP="005B0FFC">
            <w:pPr>
              <w:jc w:val="both"/>
              <w:rPr>
                <w:rFonts w:ascii="Times New Roman" w:hAnsi="Times New Roman" w:cs="Times New Roman"/>
                <w:bCs/>
                <w:sz w:val="24"/>
                <w:szCs w:val="24"/>
              </w:rPr>
            </w:pPr>
            <w:r w:rsidRPr="00110898">
              <w:rPr>
                <w:rFonts w:ascii="Times New Roman" w:hAnsi="Times New Roman" w:cs="Times New Roman"/>
                <w:bCs/>
                <w:sz w:val="24"/>
                <w:szCs w:val="24"/>
              </w:rPr>
              <w:t>Kroz poticanje ulaganja u turističku infrastrukturu dobiti će se novi turistički sadržaji koji će privući turističke posjetitelje.</w:t>
            </w:r>
          </w:p>
          <w:p w14:paraId="79A57026" w14:textId="215C9E5D" w:rsidR="005B0FFC" w:rsidRPr="00110898" w:rsidRDefault="005B0FFC" w:rsidP="005B0FFC">
            <w:pPr>
              <w:jc w:val="both"/>
              <w:rPr>
                <w:rFonts w:ascii="Times New Roman" w:hAnsi="Times New Roman" w:cs="Times New Roman"/>
                <w:bCs/>
                <w:sz w:val="24"/>
                <w:szCs w:val="24"/>
              </w:rPr>
            </w:pPr>
            <w:r w:rsidRPr="00110898">
              <w:rPr>
                <w:rFonts w:ascii="Times New Roman" w:hAnsi="Times New Roman" w:cs="Times New Roman"/>
                <w:bCs/>
                <w:sz w:val="24"/>
                <w:szCs w:val="24"/>
              </w:rPr>
              <w:t>Sufinanciranjem novih turističkih projekata te promocij</w:t>
            </w:r>
            <w:r w:rsidR="001E660C">
              <w:rPr>
                <w:rFonts w:ascii="Times New Roman" w:hAnsi="Times New Roman" w:cs="Times New Roman"/>
                <w:bCs/>
                <w:sz w:val="24"/>
                <w:szCs w:val="24"/>
              </w:rPr>
              <w:t>om</w:t>
            </w:r>
            <w:r w:rsidRPr="00110898">
              <w:rPr>
                <w:rFonts w:ascii="Times New Roman" w:hAnsi="Times New Roman" w:cs="Times New Roman"/>
                <w:bCs/>
                <w:sz w:val="24"/>
                <w:szCs w:val="24"/>
              </w:rPr>
              <w:t xml:space="preserve"> turističke ponude doprinositi će se ostvarivanju boljih turističkih rezultata na ovom području.</w:t>
            </w:r>
          </w:p>
          <w:p w14:paraId="5ACC4C0D" w14:textId="77777777" w:rsidR="005B0FFC" w:rsidRPr="00110898" w:rsidRDefault="005B0FFC" w:rsidP="005B0FFC">
            <w:pPr>
              <w:jc w:val="both"/>
              <w:rPr>
                <w:rFonts w:ascii="Times New Roman" w:hAnsi="Times New Roman" w:cs="Times New Roman"/>
                <w:bCs/>
                <w:sz w:val="24"/>
                <w:szCs w:val="24"/>
              </w:rPr>
            </w:pPr>
          </w:p>
          <w:p w14:paraId="6A8E7E70" w14:textId="77777777" w:rsidR="005B0FFC" w:rsidRPr="00110898" w:rsidRDefault="005B0FFC" w:rsidP="005B0FFC">
            <w:pPr>
              <w:jc w:val="both"/>
              <w:rPr>
                <w:rFonts w:ascii="Times New Roman" w:hAnsi="Times New Roman" w:cs="Times New Roman"/>
                <w:b/>
                <w:sz w:val="24"/>
                <w:szCs w:val="24"/>
              </w:rPr>
            </w:pPr>
            <w:r w:rsidRPr="00110898">
              <w:rPr>
                <w:rFonts w:ascii="Times New Roman" w:hAnsi="Times New Roman" w:cs="Times New Roman"/>
                <w:b/>
                <w:sz w:val="24"/>
                <w:szCs w:val="24"/>
              </w:rPr>
              <w:t>Aktivnost A100001 Poticanje razvoja turističke ponude</w:t>
            </w:r>
          </w:p>
          <w:p w14:paraId="77958838" w14:textId="77777777" w:rsidR="005B0FFC" w:rsidRPr="00110898" w:rsidRDefault="005B0FFC" w:rsidP="005B0FFC">
            <w:pPr>
              <w:jc w:val="both"/>
              <w:rPr>
                <w:rFonts w:ascii="Times New Roman" w:hAnsi="Times New Roman" w:cs="Times New Roman"/>
                <w:bCs/>
                <w:sz w:val="24"/>
                <w:szCs w:val="24"/>
              </w:rPr>
            </w:pPr>
          </w:p>
          <w:p w14:paraId="3E97BE03" w14:textId="0222D555" w:rsidR="005B0FFC" w:rsidRPr="00110898" w:rsidRDefault="005B0FFC" w:rsidP="005B0FFC">
            <w:pPr>
              <w:jc w:val="both"/>
              <w:rPr>
                <w:rFonts w:ascii="Times New Roman" w:hAnsi="Times New Roman" w:cs="Times New Roman"/>
                <w:bCs/>
                <w:sz w:val="24"/>
                <w:szCs w:val="24"/>
              </w:rPr>
            </w:pPr>
            <w:r w:rsidRPr="00110898">
              <w:rPr>
                <w:rFonts w:ascii="Times New Roman" w:hAnsi="Times New Roman" w:cs="Times New Roman"/>
                <w:bCs/>
                <w:sz w:val="24"/>
                <w:szCs w:val="24"/>
              </w:rPr>
              <w:t>Planirana sredstva od 7</w:t>
            </w:r>
            <w:r w:rsidR="001E660C">
              <w:rPr>
                <w:rFonts w:ascii="Times New Roman" w:hAnsi="Times New Roman" w:cs="Times New Roman"/>
                <w:bCs/>
                <w:sz w:val="24"/>
                <w:szCs w:val="24"/>
              </w:rPr>
              <w:t>.</w:t>
            </w:r>
            <w:r w:rsidRPr="00110898">
              <w:rPr>
                <w:rFonts w:ascii="Times New Roman" w:hAnsi="Times New Roman" w:cs="Times New Roman"/>
                <w:bCs/>
                <w:sz w:val="24"/>
                <w:szCs w:val="24"/>
              </w:rPr>
              <w:t xml:space="preserve">875,00 </w:t>
            </w:r>
            <w:r w:rsidR="001E660C">
              <w:rPr>
                <w:rFonts w:ascii="Times New Roman" w:hAnsi="Times New Roman" w:cs="Times New Roman"/>
                <w:bCs/>
                <w:sz w:val="24"/>
                <w:szCs w:val="24"/>
              </w:rPr>
              <w:t>eura</w:t>
            </w:r>
            <w:r w:rsidRPr="00110898">
              <w:rPr>
                <w:rFonts w:ascii="Times New Roman" w:hAnsi="Times New Roman" w:cs="Times New Roman"/>
                <w:bCs/>
                <w:sz w:val="24"/>
                <w:szCs w:val="24"/>
              </w:rPr>
              <w:t xml:space="preserve"> namijenjena za troškove postupka likvidacije Zajednice proizvođača Kupujmo lokalno mijenjaju se i iznose 0</w:t>
            </w:r>
            <w:r w:rsidR="001E660C">
              <w:rPr>
                <w:rFonts w:ascii="Times New Roman" w:hAnsi="Times New Roman" w:cs="Times New Roman"/>
                <w:bCs/>
                <w:sz w:val="24"/>
                <w:szCs w:val="24"/>
              </w:rPr>
              <w:t>,00</w:t>
            </w:r>
            <w:r w:rsidRPr="00110898">
              <w:rPr>
                <w:rFonts w:ascii="Times New Roman" w:hAnsi="Times New Roman" w:cs="Times New Roman"/>
                <w:bCs/>
                <w:sz w:val="24"/>
                <w:szCs w:val="24"/>
              </w:rPr>
              <w:t xml:space="preserve"> </w:t>
            </w:r>
            <w:r w:rsidR="001E660C">
              <w:rPr>
                <w:rFonts w:ascii="Times New Roman" w:hAnsi="Times New Roman" w:cs="Times New Roman"/>
                <w:bCs/>
                <w:sz w:val="24"/>
                <w:szCs w:val="24"/>
              </w:rPr>
              <w:t>eura</w:t>
            </w:r>
            <w:r w:rsidRPr="00110898">
              <w:rPr>
                <w:rFonts w:ascii="Times New Roman" w:hAnsi="Times New Roman" w:cs="Times New Roman"/>
                <w:bCs/>
                <w:sz w:val="24"/>
                <w:szCs w:val="24"/>
              </w:rPr>
              <w:t xml:space="preserve"> obzirom da do kraja 2023. godine nisu planirani izdaci za tu namjenu</w:t>
            </w:r>
            <w:r w:rsidR="001E660C">
              <w:rPr>
                <w:rFonts w:ascii="Times New Roman" w:hAnsi="Times New Roman" w:cs="Times New Roman"/>
                <w:bCs/>
                <w:sz w:val="24"/>
                <w:szCs w:val="24"/>
              </w:rPr>
              <w:t>.</w:t>
            </w:r>
          </w:p>
          <w:p w14:paraId="5E6141B2" w14:textId="77777777" w:rsidR="005B0FFC" w:rsidRDefault="005B0FFC" w:rsidP="005B0FFC">
            <w:pPr>
              <w:jc w:val="both"/>
              <w:rPr>
                <w:rFonts w:ascii="Times New Roman" w:hAnsi="Times New Roman" w:cs="Times New Roman"/>
                <w:bCs/>
                <w:sz w:val="24"/>
                <w:szCs w:val="24"/>
              </w:rPr>
            </w:pPr>
          </w:p>
          <w:p w14:paraId="0986E241" w14:textId="77777777" w:rsidR="001E660C" w:rsidRDefault="001E660C" w:rsidP="005B0FFC">
            <w:pPr>
              <w:jc w:val="both"/>
              <w:rPr>
                <w:rFonts w:ascii="Times New Roman" w:hAnsi="Times New Roman" w:cs="Times New Roman"/>
                <w:bCs/>
                <w:sz w:val="24"/>
                <w:szCs w:val="24"/>
              </w:rPr>
            </w:pPr>
          </w:p>
          <w:p w14:paraId="74D8A1DC" w14:textId="77777777" w:rsidR="001E660C" w:rsidRPr="00110898" w:rsidRDefault="001E660C" w:rsidP="005B0FFC">
            <w:pPr>
              <w:jc w:val="both"/>
              <w:rPr>
                <w:rFonts w:ascii="Times New Roman" w:hAnsi="Times New Roman" w:cs="Times New Roman"/>
                <w:bCs/>
                <w:sz w:val="24"/>
                <w:szCs w:val="24"/>
              </w:rPr>
            </w:pPr>
          </w:p>
          <w:p w14:paraId="542223E0" w14:textId="77777777" w:rsidR="005B0FFC" w:rsidRPr="00110898" w:rsidRDefault="005B0FFC" w:rsidP="005B0FFC">
            <w:pPr>
              <w:jc w:val="both"/>
              <w:rPr>
                <w:rFonts w:ascii="Times New Roman" w:hAnsi="Times New Roman" w:cs="Times New Roman"/>
                <w:b/>
                <w:sz w:val="24"/>
                <w:szCs w:val="24"/>
              </w:rPr>
            </w:pPr>
            <w:r w:rsidRPr="00110898">
              <w:rPr>
                <w:rFonts w:ascii="Times New Roman" w:hAnsi="Times New Roman" w:cs="Times New Roman"/>
                <w:b/>
                <w:sz w:val="24"/>
                <w:szCs w:val="24"/>
              </w:rPr>
              <w:t>Aktivnost A 100002 Poticanje promocije turističke ponude Sisačko-moslavačke županije</w:t>
            </w:r>
          </w:p>
          <w:p w14:paraId="3CC73CE4" w14:textId="77777777" w:rsidR="005B0FFC" w:rsidRPr="00110898" w:rsidRDefault="005B0FFC" w:rsidP="005B0FFC">
            <w:pPr>
              <w:jc w:val="both"/>
              <w:rPr>
                <w:rFonts w:ascii="Times New Roman" w:hAnsi="Times New Roman" w:cs="Times New Roman"/>
                <w:bCs/>
                <w:sz w:val="24"/>
                <w:szCs w:val="24"/>
              </w:rPr>
            </w:pPr>
          </w:p>
          <w:p w14:paraId="4277BB9D" w14:textId="1DFF57BA" w:rsidR="005B0FFC" w:rsidRPr="00110898" w:rsidRDefault="005B0FFC" w:rsidP="005B0FFC">
            <w:pPr>
              <w:jc w:val="both"/>
              <w:rPr>
                <w:rFonts w:ascii="Times New Roman" w:hAnsi="Times New Roman" w:cs="Times New Roman"/>
                <w:bCs/>
                <w:sz w:val="24"/>
                <w:szCs w:val="24"/>
              </w:rPr>
            </w:pPr>
            <w:r w:rsidRPr="00110898">
              <w:rPr>
                <w:rFonts w:ascii="Times New Roman" w:hAnsi="Times New Roman" w:cs="Times New Roman"/>
                <w:bCs/>
                <w:sz w:val="24"/>
                <w:szCs w:val="24"/>
              </w:rPr>
              <w:t>Planirana sredstva u iznosu od 56</w:t>
            </w:r>
            <w:r w:rsidR="001E660C">
              <w:rPr>
                <w:rFonts w:ascii="Times New Roman" w:hAnsi="Times New Roman" w:cs="Times New Roman"/>
                <w:bCs/>
                <w:sz w:val="24"/>
                <w:szCs w:val="24"/>
              </w:rPr>
              <w:t>.</w:t>
            </w:r>
            <w:r w:rsidRPr="00110898">
              <w:rPr>
                <w:rFonts w:ascii="Times New Roman" w:hAnsi="Times New Roman" w:cs="Times New Roman"/>
                <w:bCs/>
                <w:sz w:val="24"/>
                <w:szCs w:val="24"/>
              </w:rPr>
              <w:t xml:space="preserve">452,98 </w:t>
            </w:r>
            <w:r w:rsidR="001E660C">
              <w:rPr>
                <w:rFonts w:ascii="Times New Roman" w:hAnsi="Times New Roman" w:cs="Times New Roman"/>
                <w:bCs/>
                <w:sz w:val="24"/>
                <w:szCs w:val="24"/>
              </w:rPr>
              <w:t>eura</w:t>
            </w:r>
            <w:r w:rsidRPr="00110898">
              <w:rPr>
                <w:rFonts w:ascii="Times New Roman" w:hAnsi="Times New Roman" w:cs="Times New Roman"/>
                <w:bCs/>
                <w:sz w:val="24"/>
                <w:szCs w:val="24"/>
              </w:rPr>
              <w:t xml:space="preserve"> namijenjena su za sufinanciranje programskih aktivnosti Turističke zajednice Sisačko-moslavačke županije</w:t>
            </w:r>
            <w:r w:rsidR="001E660C">
              <w:rPr>
                <w:rFonts w:ascii="Times New Roman" w:hAnsi="Times New Roman" w:cs="Times New Roman"/>
                <w:bCs/>
                <w:sz w:val="24"/>
                <w:szCs w:val="24"/>
              </w:rPr>
              <w:t>, a</w:t>
            </w:r>
            <w:r w:rsidRPr="00110898">
              <w:rPr>
                <w:rFonts w:ascii="Times New Roman" w:hAnsi="Times New Roman" w:cs="Times New Roman"/>
                <w:bCs/>
                <w:sz w:val="24"/>
                <w:szCs w:val="24"/>
              </w:rPr>
              <w:t xml:space="preserve">  povećavaju se na 56</w:t>
            </w:r>
            <w:r w:rsidR="001E660C">
              <w:rPr>
                <w:rFonts w:ascii="Times New Roman" w:hAnsi="Times New Roman" w:cs="Times New Roman"/>
                <w:bCs/>
                <w:sz w:val="24"/>
                <w:szCs w:val="24"/>
              </w:rPr>
              <w:t>.</w:t>
            </w:r>
            <w:r w:rsidRPr="00110898">
              <w:rPr>
                <w:rFonts w:ascii="Times New Roman" w:hAnsi="Times New Roman" w:cs="Times New Roman"/>
                <w:bCs/>
                <w:sz w:val="24"/>
                <w:szCs w:val="24"/>
              </w:rPr>
              <w:t xml:space="preserve">552,98 </w:t>
            </w:r>
            <w:r w:rsidR="001E660C">
              <w:rPr>
                <w:rFonts w:ascii="Times New Roman" w:hAnsi="Times New Roman" w:cs="Times New Roman"/>
                <w:bCs/>
                <w:sz w:val="24"/>
                <w:szCs w:val="24"/>
              </w:rPr>
              <w:t>eura</w:t>
            </w:r>
            <w:r w:rsidRPr="00110898">
              <w:rPr>
                <w:rFonts w:ascii="Times New Roman" w:hAnsi="Times New Roman" w:cs="Times New Roman"/>
                <w:bCs/>
                <w:sz w:val="24"/>
                <w:szCs w:val="24"/>
              </w:rPr>
              <w:t xml:space="preserve"> zbog sufinanciranja projekata TZ Petrinja „Camino Banovina“ i „FLIK-Festival lončarstva i keramike“. </w:t>
            </w:r>
          </w:p>
          <w:p w14:paraId="764066DB" w14:textId="77777777" w:rsidR="005B0FFC" w:rsidRPr="00110898" w:rsidRDefault="005B0FFC" w:rsidP="005B0FFC">
            <w:pPr>
              <w:jc w:val="both"/>
              <w:rPr>
                <w:rFonts w:ascii="Times New Roman" w:hAnsi="Times New Roman" w:cs="Times New Roman"/>
                <w:bCs/>
                <w:sz w:val="24"/>
                <w:szCs w:val="24"/>
              </w:rPr>
            </w:pPr>
          </w:p>
          <w:p w14:paraId="1FB6DDF7" w14:textId="77777777" w:rsidR="005B0FFC" w:rsidRPr="001E660C" w:rsidRDefault="005B0FFC" w:rsidP="005B0FFC">
            <w:pPr>
              <w:jc w:val="both"/>
              <w:rPr>
                <w:rFonts w:ascii="Times New Roman" w:hAnsi="Times New Roman" w:cs="Times New Roman"/>
                <w:b/>
                <w:sz w:val="24"/>
                <w:szCs w:val="24"/>
              </w:rPr>
            </w:pPr>
            <w:r w:rsidRPr="001E660C">
              <w:rPr>
                <w:rFonts w:ascii="Times New Roman" w:hAnsi="Times New Roman" w:cs="Times New Roman"/>
                <w:b/>
                <w:sz w:val="24"/>
                <w:szCs w:val="24"/>
              </w:rPr>
              <w:t>Tekući projekt T 100001 Uređenje plaža</w:t>
            </w:r>
          </w:p>
          <w:p w14:paraId="456E10B1" w14:textId="77777777" w:rsidR="005B0FFC" w:rsidRPr="00110898" w:rsidRDefault="005B0FFC" w:rsidP="005B0FFC">
            <w:pPr>
              <w:jc w:val="both"/>
              <w:rPr>
                <w:rFonts w:ascii="Times New Roman" w:hAnsi="Times New Roman" w:cs="Times New Roman"/>
                <w:bCs/>
                <w:sz w:val="24"/>
                <w:szCs w:val="24"/>
              </w:rPr>
            </w:pPr>
          </w:p>
          <w:p w14:paraId="7FC0CD6A" w14:textId="5D3BD993" w:rsidR="005B0FFC" w:rsidRPr="00110898" w:rsidRDefault="005B0FFC" w:rsidP="005B0FFC">
            <w:pPr>
              <w:jc w:val="both"/>
              <w:rPr>
                <w:rFonts w:ascii="Times New Roman" w:hAnsi="Times New Roman" w:cs="Times New Roman"/>
                <w:bCs/>
                <w:sz w:val="24"/>
                <w:szCs w:val="24"/>
              </w:rPr>
            </w:pPr>
            <w:r w:rsidRPr="00110898">
              <w:rPr>
                <w:rFonts w:ascii="Times New Roman" w:hAnsi="Times New Roman" w:cs="Times New Roman"/>
                <w:bCs/>
                <w:sz w:val="24"/>
                <w:szCs w:val="24"/>
              </w:rPr>
              <w:t>Planirana sredstva u iznosu od 45</w:t>
            </w:r>
            <w:r w:rsidR="001E660C">
              <w:rPr>
                <w:rFonts w:ascii="Times New Roman" w:hAnsi="Times New Roman" w:cs="Times New Roman"/>
                <w:bCs/>
                <w:sz w:val="24"/>
                <w:szCs w:val="24"/>
              </w:rPr>
              <w:t>.</w:t>
            </w:r>
            <w:r w:rsidRPr="00110898">
              <w:rPr>
                <w:rFonts w:ascii="Times New Roman" w:hAnsi="Times New Roman" w:cs="Times New Roman"/>
                <w:bCs/>
                <w:sz w:val="24"/>
                <w:szCs w:val="24"/>
              </w:rPr>
              <w:t xml:space="preserve">125,00 </w:t>
            </w:r>
            <w:r w:rsidR="001E660C">
              <w:rPr>
                <w:rFonts w:ascii="Times New Roman" w:hAnsi="Times New Roman" w:cs="Times New Roman"/>
                <w:bCs/>
                <w:sz w:val="24"/>
                <w:szCs w:val="24"/>
              </w:rPr>
              <w:t>eura</w:t>
            </w:r>
            <w:r w:rsidRPr="00110898">
              <w:rPr>
                <w:rFonts w:ascii="Times New Roman" w:hAnsi="Times New Roman" w:cs="Times New Roman"/>
                <w:bCs/>
                <w:sz w:val="24"/>
                <w:szCs w:val="24"/>
              </w:rPr>
              <w:t xml:space="preserve"> namijenjena su za sufinanciranje projekata uređenja i opremanja plaža u Hrvatskoj Dubici i Letovaniću (Općina Lekenik).</w:t>
            </w:r>
          </w:p>
          <w:p w14:paraId="55C9D400" w14:textId="77777777" w:rsidR="00D13D43" w:rsidRPr="00110898" w:rsidRDefault="00D13D43" w:rsidP="005B0FFC">
            <w:pPr>
              <w:jc w:val="both"/>
              <w:rPr>
                <w:rFonts w:ascii="Times New Roman" w:hAnsi="Times New Roman" w:cs="Times New Roman"/>
                <w:b/>
                <w:sz w:val="24"/>
                <w:szCs w:val="24"/>
              </w:rPr>
            </w:pPr>
          </w:p>
          <w:p w14:paraId="5AC523DF" w14:textId="77777777" w:rsidR="00D13D43" w:rsidRPr="00110898" w:rsidRDefault="00D13D43" w:rsidP="00D13D43">
            <w:pPr>
              <w:jc w:val="both"/>
              <w:rPr>
                <w:rFonts w:ascii="Times New Roman" w:hAnsi="Times New Roman" w:cs="Times New Roman"/>
                <w:bCs/>
                <w:sz w:val="24"/>
                <w:szCs w:val="24"/>
              </w:rPr>
            </w:pPr>
            <w:r w:rsidRPr="00110898">
              <w:rPr>
                <w:rFonts w:ascii="Times New Roman" w:hAnsi="Times New Roman" w:cs="Times New Roman"/>
                <w:bCs/>
                <w:sz w:val="24"/>
                <w:szCs w:val="24"/>
              </w:rPr>
              <w:t>Provedbom ovog Programa doprinositi će se ostvarivanju posebnog cilja iz Plana razvoja Sisačko-moslavačke županije za razdoblje do 2027. godine i to:</w:t>
            </w:r>
          </w:p>
          <w:p w14:paraId="57FE100B" w14:textId="77777777" w:rsidR="00D13D43" w:rsidRPr="00110898" w:rsidRDefault="00D13D43" w:rsidP="00D13D43">
            <w:pPr>
              <w:jc w:val="both"/>
              <w:rPr>
                <w:rFonts w:ascii="Times New Roman" w:hAnsi="Times New Roman" w:cs="Times New Roman"/>
                <w:bCs/>
                <w:sz w:val="24"/>
                <w:szCs w:val="24"/>
              </w:rPr>
            </w:pPr>
          </w:p>
          <w:p w14:paraId="2FF72682" w14:textId="61D81EC6" w:rsidR="00D13D43" w:rsidRPr="00110898" w:rsidRDefault="00D13D43" w:rsidP="00D13D43">
            <w:pPr>
              <w:jc w:val="both"/>
              <w:rPr>
                <w:rFonts w:ascii="Times New Roman" w:hAnsi="Times New Roman" w:cs="Times New Roman"/>
                <w:bCs/>
                <w:sz w:val="24"/>
                <w:szCs w:val="24"/>
              </w:rPr>
            </w:pPr>
            <w:r w:rsidRPr="00110898">
              <w:rPr>
                <w:rFonts w:ascii="Times New Roman" w:hAnsi="Times New Roman" w:cs="Times New Roman"/>
                <w:bCs/>
                <w:sz w:val="24"/>
                <w:szCs w:val="24"/>
              </w:rPr>
              <w:t>PC Razvoj održivog turizma i očuvanje prirodne i kulturne baštine</w:t>
            </w:r>
          </w:p>
          <w:p w14:paraId="378D1A73" w14:textId="361CCB18" w:rsidR="00D13D43" w:rsidRPr="00110898" w:rsidRDefault="00D13D43" w:rsidP="00D13D43">
            <w:pPr>
              <w:jc w:val="both"/>
              <w:rPr>
                <w:rFonts w:ascii="Times New Roman" w:hAnsi="Times New Roman" w:cs="Times New Roman"/>
                <w:bCs/>
                <w:sz w:val="24"/>
                <w:szCs w:val="24"/>
              </w:rPr>
            </w:pPr>
            <w:r w:rsidRPr="00110898">
              <w:rPr>
                <w:rFonts w:ascii="Times New Roman" w:hAnsi="Times New Roman" w:cs="Times New Roman"/>
                <w:bCs/>
                <w:sz w:val="24"/>
                <w:szCs w:val="24"/>
              </w:rPr>
              <w:t xml:space="preserve">     </w:t>
            </w:r>
            <w:r w:rsidR="001E660C">
              <w:rPr>
                <w:rFonts w:ascii="Times New Roman" w:hAnsi="Times New Roman" w:cs="Times New Roman"/>
                <w:bCs/>
                <w:sz w:val="24"/>
                <w:szCs w:val="24"/>
              </w:rPr>
              <w:t xml:space="preserve"> </w:t>
            </w:r>
            <w:r w:rsidRPr="00110898">
              <w:rPr>
                <w:rFonts w:ascii="Times New Roman" w:hAnsi="Times New Roman" w:cs="Times New Roman"/>
                <w:bCs/>
                <w:sz w:val="24"/>
                <w:szCs w:val="24"/>
              </w:rPr>
              <w:t xml:space="preserve">MJERA </w:t>
            </w:r>
            <w:r w:rsidR="001E660C">
              <w:rPr>
                <w:rFonts w:ascii="Times New Roman" w:hAnsi="Times New Roman" w:cs="Times New Roman"/>
                <w:bCs/>
                <w:sz w:val="24"/>
                <w:szCs w:val="24"/>
              </w:rPr>
              <w:t xml:space="preserve">   </w:t>
            </w:r>
            <w:r w:rsidRPr="00110898">
              <w:rPr>
                <w:rFonts w:ascii="Times New Roman" w:hAnsi="Times New Roman" w:cs="Times New Roman"/>
                <w:bCs/>
                <w:sz w:val="24"/>
                <w:szCs w:val="24"/>
              </w:rPr>
              <w:t>5.1</w:t>
            </w:r>
            <w:r w:rsidR="001E660C">
              <w:rPr>
                <w:rFonts w:ascii="Times New Roman" w:hAnsi="Times New Roman" w:cs="Times New Roman"/>
                <w:bCs/>
                <w:sz w:val="24"/>
                <w:szCs w:val="24"/>
              </w:rPr>
              <w:t xml:space="preserve">. </w:t>
            </w:r>
            <w:r w:rsidRPr="00110898">
              <w:rPr>
                <w:rFonts w:ascii="Times New Roman" w:hAnsi="Times New Roman" w:cs="Times New Roman"/>
                <w:bCs/>
                <w:sz w:val="24"/>
                <w:szCs w:val="24"/>
              </w:rPr>
              <w:t xml:space="preserve"> Razvoj selektivnih oblika turizma</w:t>
            </w:r>
          </w:p>
          <w:p w14:paraId="2818500C" w14:textId="0DF0A211" w:rsidR="00D13D43" w:rsidRPr="00110898" w:rsidRDefault="00D13D43" w:rsidP="001E660C">
            <w:pPr>
              <w:ind w:left="1877" w:hanging="1877"/>
              <w:jc w:val="both"/>
              <w:rPr>
                <w:rFonts w:ascii="Times New Roman" w:hAnsi="Times New Roman" w:cs="Times New Roman"/>
                <w:b/>
                <w:sz w:val="24"/>
                <w:szCs w:val="24"/>
              </w:rPr>
            </w:pPr>
            <w:r w:rsidRPr="00110898">
              <w:rPr>
                <w:rFonts w:ascii="Times New Roman" w:hAnsi="Times New Roman" w:cs="Times New Roman"/>
                <w:bCs/>
                <w:sz w:val="24"/>
                <w:szCs w:val="24"/>
              </w:rPr>
              <w:t xml:space="preserve">      MJERA</w:t>
            </w:r>
            <w:r w:rsidR="001E660C">
              <w:rPr>
                <w:rFonts w:ascii="Times New Roman" w:hAnsi="Times New Roman" w:cs="Times New Roman"/>
                <w:bCs/>
                <w:sz w:val="24"/>
                <w:szCs w:val="24"/>
              </w:rPr>
              <w:t xml:space="preserve"> </w:t>
            </w:r>
            <w:r w:rsidRPr="00110898">
              <w:rPr>
                <w:rFonts w:ascii="Times New Roman" w:hAnsi="Times New Roman" w:cs="Times New Roman"/>
                <w:bCs/>
                <w:sz w:val="24"/>
                <w:szCs w:val="24"/>
              </w:rPr>
              <w:t>5.2 Poticanje promocije turističke ponude Sisačko-moslavačke županije</w:t>
            </w:r>
          </w:p>
        </w:tc>
      </w:tr>
      <w:tr w:rsidR="00D13D43" w:rsidRPr="00110898" w14:paraId="5887D59D" w14:textId="77777777" w:rsidTr="00522E91">
        <w:trPr>
          <w:trHeight w:val="3660"/>
        </w:trPr>
        <w:tc>
          <w:tcPr>
            <w:tcW w:w="2552" w:type="dxa"/>
          </w:tcPr>
          <w:p w14:paraId="31BB47A2" w14:textId="77777777" w:rsidR="00D13D43" w:rsidRPr="00110898" w:rsidRDefault="00D13D43" w:rsidP="001401B7">
            <w:pPr>
              <w:rPr>
                <w:rFonts w:ascii="Times New Roman" w:hAnsi="Times New Roman" w:cs="Times New Roman"/>
                <w:b/>
                <w:sz w:val="24"/>
                <w:szCs w:val="24"/>
              </w:rPr>
            </w:pPr>
            <w:r w:rsidRPr="00110898">
              <w:rPr>
                <w:rFonts w:ascii="Times New Roman" w:hAnsi="Times New Roman" w:cs="Times New Roman"/>
                <w:b/>
                <w:sz w:val="24"/>
                <w:szCs w:val="24"/>
              </w:rPr>
              <w:lastRenderedPageBreak/>
              <w:t>NAZIV PROGRAMA</w:t>
            </w:r>
          </w:p>
          <w:p w14:paraId="3FF6F836" w14:textId="77777777" w:rsidR="00D13D43" w:rsidRPr="00110898" w:rsidRDefault="00D13D43" w:rsidP="001401B7">
            <w:pPr>
              <w:rPr>
                <w:rFonts w:ascii="Times New Roman" w:hAnsi="Times New Roman" w:cs="Times New Roman"/>
                <w:b/>
                <w:sz w:val="24"/>
                <w:szCs w:val="24"/>
              </w:rPr>
            </w:pPr>
          </w:p>
          <w:p w14:paraId="4CF9D9A5" w14:textId="77777777" w:rsidR="00D13D43" w:rsidRPr="00110898" w:rsidRDefault="00D13D43" w:rsidP="001401B7">
            <w:pPr>
              <w:rPr>
                <w:rFonts w:ascii="Times New Roman" w:hAnsi="Times New Roman" w:cs="Times New Roman"/>
                <w:b/>
                <w:sz w:val="24"/>
                <w:szCs w:val="24"/>
              </w:rPr>
            </w:pPr>
            <w:r w:rsidRPr="00110898">
              <w:rPr>
                <w:rFonts w:ascii="Times New Roman" w:hAnsi="Times New Roman" w:cs="Times New Roman"/>
                <w:b/>
                <w:sz w:val="24"/>
                <w:szCs w:val="24"/>
              </w:rPr>
              <w:t>CILJ PROGRAMA</w:t>
            </w:r>
          </w:p>
          <w:p w14:paraId="5998E018" w14:textId="77777777" w:rsidR="00733F56" w:rsidRPr="00110898" w:rsidRDefault="00733F56" w:rsidP="001401B7">
            <w:pPr>
              <w:rPr>
                <w:rFonts w:ascii="Times New Roman" w:hAnsi="Times New Roman" w:cs="Times New Roman"/>
                <w:b/>
                <w:sz w:val="24"/>
                <w:szCs w:val="24"/>
              </w:rPr>
            </w:pPr>
          </w:p>
          <w:p w14:paraId="3686B419" w14:textId="77777777" w:rsidR="00733F56" w:rsidRPr="00110898" w:rsidRDefault="00733F56" w:rsidP="001401B7">
            <w:pPr>
              <w:rPr>
                <w:rFonts w:ascii="Times New Roman" w:hAnsi="Times New Roman" w:cs="Times New Roman"/>
                <w:b/>
                <w:sz w:val="24"/>
                <w:szCs w:val="24"/>
              </w:rPr>
            </w:pPr>
          </w:p>
          <w:p w14:paraId="73A5AFF7" w14:textId="77777777" w:rsidR="00733F56" w:rsidRPr="00110898" w:rsidRDefault="00733F56" w:rsidP="001401B7">
            <w:pPr>
              <w:rPr>
                <w:rFonts w:ascii="Times New Roman" w:hAnsi="Times New Roman" w:cs="Times New Roman"/>
                <w:b/>
                <w:sz w:val="24"/>
                <w:szCs w:val="24"/>
              </w:rPr>
            </w:pPr>
          </w:p>
          <w:p w14:paraId="197BBC1F" w14:textId="77777777" w:rsidR="00733F56" w:rsidRPr="00110898" w:rsidRDefault="00733F56" w:rsidP="001401B7">
            <w:pPr>
              <w:rPr>
                <w:rFonts w:ascii="Times New Roman" w:hAnsi="Times New Roman" w:cs="Times New Roman"/>
                <w:b/>
                <w:sz w:val="24"/>
                <w:szCs w:val="24"/>
              </w:rPr>
            </w:pPr>
          </w:p>
          <w:p w14:paraId="26DFB126" w14:textId="77777777" w:rsidR="00733F56" w:rsidRPr="00110898" w:rsidRDefault="00733F56" w:rsidP="001401B7">
            <w:pPr>
              <w:rPr>
                <w:rFonts w:ascii="Times New Roman" w:hAnsi="Times New Roman" w:cs="Times New Roman"/>
                <w:b/>
                <w:sz w:val="24"/>
                <w:szCs w:val="24"/>
              </w:rPr>
            </w:pPr>
          </w:p>
          <w:p w14:paraId="689A08BA" w14:textId="77777777" w:rsidR="00733F56" w:rsidRPr="00110898" w:rsidRDefault="00733F56" w:rsidP="001401B7">
            <w:pPr>
              <w:rPr>
                <w:rFonts w:ascii="Times New Roman" w:hAnsi="Times New Roman" w:cs="Times New Roman"/>
                <w:b/>
                <w:sz w:val="24"/>
                <w:szCs w:val="24"/>
              </w:rPr>
            </w:pPr>
          </w:p>
          <w:p w14:paraId="59ED5480" w14:textId="77777777" w:rsidR="00733F56" w:rsidRPr="00110898" w:rsidRDefault="00733F56" w:rsidP="001401B7">
            <w:pPr>
              <w:rPr>
                <w:rFonts w:ascii="Times New Roman" w:hAnsi="Times New Roman" w:cs="Times New Roman"/>
                <w:b/>
                <w:sz w:val="24"/>
                <w:szCs w:val="24"/>
              </w:rPr>
            </w:pPr>
          </w:p>
          <w:p w14:paraId="348FBF8E" w14:textId="77777777" w:rsidR="00733F56" w:rsidRPr="00110898" w:rsidRDefault="00733F56" w:rsidP="001401B7">
            <w:pPr>
              <w:rPr>
                <w:rFonts w:ascii="Times New Roman" w:hAnsi="Times New Roman" w:cs="Times New Roman"/>
                <w:b/>
                <w:sz w:val="24"/>
                <w:szCs w:val="24"/>
              </w:rPr>
            </w:pPr>
          </w:p>
          <w:p w14:paraId="6C7FEFD2" w14:textId="77777777" w:rsidR="00733F56" w:rsidRPr="00110898" w:rsidRDefault="00733F56" w:rsidP="001401B7">
            <w:pPr>
              <w:rPr>
                <w:rFonts w:ascii="Times New Roman" w:hAnsi="Times New Roman" w:cs="Times New Roman"/>
                <w:b/>
                <w:sz w:val="24"/>
                <w:szCs w:val="24"/>
              </w:rPr>
            </w:pPr>
          </w:p>
          <w:p w14:paraId="085A89DE" w14:textId="77777777" w:rsidR="00733F56" w:rsidRPr="00110898" w:rsidRDefault="00733F56" w:rsidP="001401B7">
            <w:pPr>
              <w:rPr>
                <w:rFonts w:ascii="Times New Roman" w:hAnsi="Times New Roman" w:cs="Times New Roman"/>
                <w:b/>
                <w:sz w:val="24"/>
                <w:szCs w:val="24"/>
              </w:rPr>
            </w:pPr>
          </w:p>
          <w:p w14:paraId="6CB5276F" w14:textId="77777777" w:rsidR="00733F56" w:rsidRPr="00110898" w:rsidRDefault="00733F56" w:rsidP="001401B7">
            <w:pPr>
              <w:rPr>
                <w:rFonts w:ascii="Times New Roman" w:hAnsi="Times New Roman" w:cs="Times New Roman"/>
                <w:b/>
                <w:sz w:val="24"/>
                <w:szCs w:val="24"/>
              </w:rPr>
            </w:pPr>
          </w:p>
          <w:p w14:paraId="075E6AB7" w14:textId="77777777" w:rsidR="00733F56" w:rsidRPr="00110898" w:rsidRDefault="00733F56" w:rsidP="001401B7">
            <w:pPr>
              <w:rPr>
                <w:rFonts w:ascii="Times New Roman" w:hAnsi="Times New Roman" w:cs="Times New Roman"/>
                <w:b/>
                <w:sz w:val="24"/>
                <w:szCs w:val="24"/>
              </w:rPr>
            </w:pPr>
          </w:p>
          <w:p w14:paraId="01298106" w14:textId="77777777" w:rsidR="00733F56" w:rsidRPr="00110898" w:rsidRDefault="00733F56" w:rsidP="001401B7">
            <w:pPr>
              <w:rPr>
                <w:rFonts w:ascii="Times New Roman" w:hAnsi="Times New Roman" w:cs="Times New Roman"/>
                <w:b/>
                <w:sz w:val="24"/>
                <w:szCs w:val="24"/>
              </w:rPr>
            </w:pPr>
          </w:p>
          <w:p w14:paraId="415214B0" w14:textId="77777777" w:rsidR="00733F56" w:rsidRPr="00110898" w:rsidRDefault="00733F56" w:rsidP="001401B7">
            <w:pPr>
              <w:rPr>
                <w:rFonts w:ascii="Times New Roman" w:hAnsi="Times New Roman" w:cs="Times New Roman"/>
                <w:b/>
                <w:sz w:val="24"/>
                <w:szCs w:val="24"/>
              </w:rPr>
            </w:pPr>
          </w:p>
          <w:p w14:paraId="16F275A4" w14:textId="77777777" w:rsidR="00733F56" w:rsidRPr="00110898" w:rsidRDefault="00733F56" w:rsidP="001401B7">
            <w:pPr>
              <w:rPr>
                <w:rFonts w:ascii="Times New Roman" w:hAnsi="Times New Roman" w:cs="Times New Roman"/>
                <w:b/>
                <w:sz w:val="24"/>
                <w:szCs w:val="24"/>
              </w:rPr>
            </w:pPr>
          </w:p>
          <w:p w14:paraId="5301AECE" w14:textId="77777777" w:rsidR="00733F56" w:rsidRPr="00110898" w:rsidRDefault="00733F56" w:rsidP="001401B7">
            <w:pPr>
              <w:rPr>
                <w:rFonts w:ascii="Times New Roman" w:hAnsi="Times New Roman" w:cs="Times New Roman"/>
                <w:b/>
                <w:sz w:val="24"/>
                <w:szCs w:val="24"/>
              </w:rPr>
            </w:pPr>
          </w:p>
          <w:p w14:paraId="33D82C3E" w14:textId="77777777" w:rsidR="00733F56" w:rsidRPr="00110898" w:rsidRDefault="00733F56" w:rsidP="001401B7">
            <w:pPr>
              <w:rPr>
                <w:rFonts w:ascii="Times New Roman" w:hAnsi="Times New Roman" w:cs="Times New Roman"/>
                <w:b/>
                <w:sz w:val="24"/>
                <w:szCs w:val="24"/>
              </w:rPr>
            </w:pPr>
          </w:p>
          <w:p w14:paraId="5D5B30F5" w14:textId="77777777" w:rsidR="00733F56" w:rsidRPr="00110898" w:rsidRDefault="00733F56" w:rsidP="001401B7">
            <w:pPr>
              <w:rPr>
                <w:rFonts w:ascii="Times New Roman" w:hAnsi="Times New Roman" w:cs="Times New Roman"/>
                <w:b/>
                <w:sz w:val="24"/>
                <w:szCs w:val="24"/>
              </w:rPr>
            </w:pPr>
          </w:p>
          <w:p w14:paraId="4996AD9C" w14:textId="77777777" w:rsidR="00733F56" w:rsidRPr="00110898" w:rsidRDefault="00733F56" w:rsidP="001401B7">
            <w:pPr>
              <w:rPr>
                <w:rFonts w:ascii="Times New Roman" w:hAnsi="Times New Roman" w:cs="Times New Roman"/>
                <w:b/>
                <w:sz w:val="24"/>
                <w:szCs w:val="24"/>
              </w:rPr>
            </w:pPr>
          </w:p>
          <w:p w14:paraId="71AFA5F4" w14:textId="77777777" w:rsidR="00733F56" w:rsidRPr="00110898" w:rsidRDefault="00733F56" w:rsidP="001401B7">
            <w:pPr>
              <w:rPr>
                <w:rFonts w:ascii="Times New Roman" w:hAnsi="Times New Roman" w:cs="Times New Roman"/>
                <w:b/>
                <w:sz w:val="24"/>
                <w:szCs w:val="24"/>
              </w:rPr>
            </w:pPr>
          </w:p>
          <w:p w14:paraId="62FD2524" w14:textId="77777777" w:rsidR="00733F56" w:rsidRPr="00110898" w:rsidRDefault="00733F56" w:rsidP="001401B7">
            <w:pPr>
              <w:rPr>
                <w:rFonts w:ascii="Times New Roman" w:hAnsi="Times New Roman" w:cs="Times New Roman"/>
                <w:b/>
                <w:sz w:val="24"/>
                <w:szCs w:val="24"/>
              </w:rPr>
            </w:pPr>
          </w:p>
          <w:p w14:paraId="6175F53E" w14:textId="77777777" w:rsidR="00733F56" w:rsidRPr="00110898" w:rsidRDefault="00733F56" w:rsidP="001401B7">
            <w:pPr>
              <w:rPr>
                <w:rFonts w:ascii="Times New Roman" w:hAnsi="Times New Roman" w:cs="Times New Roman"/>
                <w:b/>
                <w:sz w:val="24"/>
                <w:szCs w:val="24"/>
              </w:rPr>
            </w:pPr>
          </w:p>
          <w:p w14:paraId="265D4006" w14:textId="77777777" w:rsidR="00733F56" w:rsidRPr="00110898" w:rsidRDefault="00733F56" w:rsidP="001401B7">
            <w:pPr>
              <w:rPr>
                <w:rFonts w:ascii="Times New Roman" w:hAnsi="Times New Roman" w:cs="Times New Roman"/>
                <w:b/>
                <w:sz w:val="24"/>
                <w:szCs w:val="24"/>
              </w:rPr>
            </w:pPr>
          </w:p>
          <w:p w14:paraId="37974645" w14:textId="665A101D" w:rsidR="00733F56" w:rsidRPr="00110898" w:rsidRDefault="00733F56" w:rsidP="001401B7">
            <w:pPr>
              <w:rPr>
                <w:rFonts w:ascii="Times New Roman" w:hAnsi="Times New Roman" w:cs="Times New Roman"/>
                <w:b/>
                <w:sz w:val="24"/>
                <w:szCs w:val="24"/>
              </w:rPr>
            </w:pPr>
            <w:r w:rsidRPr="00110898">
              <w:rPr>
                <w:rFonts w:ascii="Times New Roman" w:hAnsi="Times New Roman" w:cs="Times New Roman"/>
                <w:b/>
                <w:sz w:val="24"/>
                <w:szCs w:val="24"/>
              </w:rPr>
              <w:t>POKAZATELJ</w:t>
            </w:r>
            <w:r w:rsidR="001E660C">
              <w:rPr>
                <w:rFonts w:ascii="Times New Roman" w:hAnsi="Times New Roman" w:cs="Times New Roman"/>
                <w:b/>
                <w:sz w:val="24"/>
                <w:szCs w:val="24"/>
              </w:rPr>
              <w:t>I</w:t>
            </w:r>
            <w:r w:rsidRPr="00110898">
              <w:rPr>
                <w:rFonts w:ascii="Times New Roman" w:hAnsi="Times New Roman" w:cs="Times New Roman"/>
                <w:b/>
                <w:sz w:val="24"/>
                <w:szCs w:val="24"/>
              </w:rPr>
              <w:t xml:space="preserve"> USPJEŠNOSTI PROGRAMA</w:t>
            </w:r>
          </w:p>
          <w:p w14:paraId="6F27DEDE" w14:textId="77777777" w:rsidR="00096193" w:rsidRPr="00110898" w:rsidRDefault="00096193" w:rsidP="001401B7">
            <w:pPr>
              <w:rPr>
                <w:rFonts w:ascii="Times New Roman" w:hAnsi="Times New Roman" w:cs="Times New Roman"/>
                <w:b/>
                <w:sz w:val="24"/>
                <w:szCs w:val="24"/>
              </w:rPr>
            </w:pPr>
          </w:p>
          <w:p w14:paraId="303BFF76" w14:textId="77777777" w:rsidR="00096193" w:rsidRPr="00110898" w:rsidRDefault="00096193" w:rsidP="001401B7">
            <w:pPr>
              <w:rPr>
                <w:rFonts w:ascii="Times New Roman" w:hAnsi="Times New Roman" w:cs="Times New Roman"/>
                <w:b/>
                <w:sz w:val="24"/>
                <w:szCs w:val="24"/>
              </w:rPr>
            </w:pPr>
          </w:p>
          <w:p w14:paraId="66804AEF" w14:textId="77777777" w:rsidR="00096193" w:rsidRPr="00110898" w:rsidRDefault="00096193" w:rsidP="001401B7">
            <w:pPr>
              <w:rPr>
                <w:rFonts w:ascii="Times New Roman" w:hAnsi="Times New Roman" w:cs="Times New Roman"/>
                <w:b/>
                <w:sz w:val="24"/>
                <w:szCs w:val="24"/>
              </w:rPr>
            </w:pPr>
          </w:p>
          <w:p w14:paraId="223A4492" w14:textId="77777777" w:rsidR="00096193" w:rsidRPr="00110898" w:rsidRDefault="00096193" w:rsidP="001401B7">
            <w:pPr>
              <w:rPr>
                <w:rFonts w:ascii="Times New Roman" w:hAnsi="Times New Roman" w:cs="Times New Roman"/>
                <w:b/>
                <w:sz w:val="24"/>
                <w:szCs w:val="24"/>
              </w:rPr>
            </w:pPr>
          </w:p>
          <w:p w14:paraId="3B33C3C0" w14:textId="77777777" w:rsidR="00096193" w:rsidRPr="00110898" w:rsidRDefault="00096193" w:rsidP="001401B7">
            <w:pPr>
              <w:rPr>
                <w:rFonts w:ascii="Times New Roman" w:hAnsi="Times New Roman" w:cs="Times New Roman"/>
                <w:b/>
                <w:sz w:val="24"/>
                <w:szCs w:val="24"/>
              </w:rPr>
            </w:pPr>
          </w:p>
          <w:p w14:paraId="57772504" w14:textId="77777777" w:rsidR="00096193" w:rsidRPr="00110898" w:rsidRDefault="00096193" w:rsidP="001401B7">
            <w:pPr>
              <w:rPr>
                <w:rFonts w:ascii="Times New Roman" w:hAnsi="Times New Roman" w:cs="Times New Roman"/>
                <w:b/>
                <w:sz w:val="24"/>
                <w:szCs w:val="24"/>
              </w:rPr>
            </w:pPr>
          </w:p>
          <w:p w14:paraId="2E5F6699" w14:textId="77777777" w:rsidR="00096193" w:rsidRPr="00110898" w:rsidRDefault="00096193" w:rsidP="001401B7">
            <w:pPr>
              <w:rPr>
                <w:rFonts w:ascii="Times New Roman" w:hAnsi="Times New Roman" w:cs="Times New Roman"/>
                <w:b/>
                <w:sz w:val="24"/>
                <w:szCs w:val="24"/>
              </w:rPr>
            </w:pPr>
          </w:p>
          <w:p w14:paraId="34C4E579" w14:textId="77777777" w:rsidR="00096193" w:rsidRPr="00110898" w:rsidRDefault="00096193" w:rsidP="001401B7">
            <w:pPr>
              <w:rPr>
                <w:rFonts w:ascii="Times New Roman" w:hAnsi="Times New Roman" w:cs="Times New Roman"/>
                <w:b/>
                <w:sz w:val="24"/>
                <w:szCs w:val="24"/>
              </w:rPr>
            </w:pPr>
          </w:p>
          <w:p w14:paraId="32A29EF3" w14:textId="77777777" w:rsidR="00096193" w:rsidRPr="00110898" w:rsidRDefault="00096193" w:rsidP="001401B7">
            <w:pPr>
              <w:rPr>
                <w:rFonts w:ascii="Times New Roman" w:hAnsi="Times New Roman" w:cs="Times New Roman"/>
                <w:b/>
                <w:sz w:val="24"/>
                <w:szCs w:val="24"/>
              </w:rPr>
            </w:pPr>
          </w:p>
          <w:p w14:paraId="7DAE0637" w14:textId="77777777" w:rsidR="00096193" w:rsidRPr="00110898" w:rsidRDefault="00096193" w:rsidP="001401B7">
            <w:pPr>
              <w:rPr>
                <w:rFonts w:ascii="Times New Roman" w:hAnsi="Times New Roman" w:cs="Times New Roman"/>
                <w:b/>
                <w:sz w:val="24"/>
                <w:szCs w:val="24"/>
              </w:rPr>
            </w:pPr>
          </w:p>
          <w:p w14:paraId="3BDABFAB" w14:textId="77777777" w:rsidR="00096193" w:rsidRPr="00110898" w:rsidRDefault="00096193" w:rsidP="001401B7">
            <w:pPr>
              <w:rPr>
                <w:rFonts w:ascii="Times New Roman" w:hAnsi="Times New Roman" w:cs="Times New Roman"/>
                <w:b/>
                <w:sz w:val="24"/>
                <w:szCs w:val="24"/>
              </w:rPr>
            </w:pPr>
          </w:p>
          <w:p w14:paraId="78FB791A" w14:textId="77777777" w:rsidR="00096193" w:rsidRPr="00110898" w:rsidRDefault="00096193" w:rsidP="001401B7">
            <w:pPr>
              <w:rPr>
                <w:rFonts w:ascii="Times New Roman" w:hAnsi="Times New Roman" w:cs="Times New Roman"/>
                <w:b/>
                <w:sz w:val="24"/>
                <w:szCs w:val="24"/>
              </w:rPr>
            </w:pPr>
          </w:p>
          <w:p w14:paraId="4397F77E" w14:textId="77777777" w:rsidR="00096193" w:rsidRPr="00110898" w:rsidRDefault="00096193" w:rsidP="001401B7">
            <w:pPr>
              <w:rPr>
                <w:rFonts w:ascii="Times New Roman" w:hAnsi="Times New Roman" w:cs="Times New Roman"/>
                <w:b/>
                <w:sz w:val="24"/>
                <w:szCs w:val="24"/>
              </w:rPr>
            </w:pPr>
            <w:r w:rsidRPr="00110898">
              <w:rPr>
                <w:rFonts w:ascii="Times New Roman" w:hAnsi="Times New Roman" w:cs="Times New Roman"/>
                <w:b/>
                <w:sz w:val="24"/>
                <w:szCs w:val="24"/>
              </w:rPr>
              <w:t>OPIS PROGRAMA</w:t>
            </w:r>
          </w:p>
          <w:p w14:paraId="36222D57" w14:textId="77777777" w:rsidR="00E0330D" w:rsidRPr="00110898" w:rsidRDefault="00E0330D" w:rsidP="001401B7">
            <w:pPr>
              <w:rPr>
                <w:rFonts w:ascii="Times New Roman" w:hAnsi="Times New Roman" w:cs="Times New Roman"/>
                <w:b/>
                <w:sz w:val="24"/>
                <w:szCs w:val="24"/>
              </w:rPr>
            </w:pPr>
          </w:p>
          <w:p w14:paraId="190C612F" w14:textId="77777777" w:rsidR="00E0330D" w:rsidRPr="00110898" w:rsidRDefault="00E0330D" w:rsidP="001401B7">
            <w:pPr>
              <w:rPr>
                <w:rFonts w:ascii="Times New Roman" w:hAnsi="Times New Roman" w:cs="Times New Roman"/>
                <w:b/>
                <w:sz w:val="24"/>
                <w:szCs w:val="24"/>
              </w:rPr>
            </w:pPr>
          </w:p>
          <w:p w14:paraId="10D953BA" w14:textId="77777777" w:rsidR="00E0330D" w:rsidRPr="00110898" w:rsidRDefault="00E0330D" w:rsidP="001401B7">
            <w:pPr>
              <w:rPr>
                <w:rFonts w:ascii="Times New Roman" w:hAnsi="Times New Roman" w:cs="Times New Roman"/>
                <w:b/>
                <w:sz w:val="24"/>
                <w:szCs w:val="24"/>
              </w:rPr>
            </w:pPr>
          </w:p>
          <w:p w14:paraId="1C3325BF" w14:textId="77777777" w:rsidR="00E0330D" w:rsidRPr="00110898" w:rsidRDefault="00E0330D" w:rsidP="001401B7">
            <w:pPr>
              <w:rPr>
                <w:rFonts w:ascii="Times New Roman" w:hAnsi="Times New Roman" w:cs="Times New Roman"/>
                <w:b/>
                <w:sz w:val="24"/>
                <w:szCs w:val="24"/>
              </w:rPr>
            </w:pPr>
          </w:p>
          <w:p w14:paraId="1C0C9003" w14:textId="77777777" w:rsidR="00E0330D" w:rsidRPr="00110898" w:rsidRDefault="00E0330D" w:rsidP="001401B7">
            <w:pPr>
              <w:rPr>
                <w:rFonts w:ascii="Times New Roman" w:hAnsi="Times New Roman" w:cs="Times New Roman"/>
                <w:b/>
                <w:sz w:val="24"/>
                <w:szCs w:val="24"/>
              </w:rPr>
            </w:pPr>
          </w:p>
          <w:p w14:paraId="21A5C8BA" w14:textId="77777777" w:rsidR="00E0330D" w:rsidRPr="00110898" w:rsidRDefault="00E0330D" w:rsidP="001401B7">
            <w:pPr>
              <w:rPr>
                <w:rFonts w:ascii="Times New Roman" w:hAnsi="Times New Roman" w:cs="Times New Roman"/>
                <w:b/>
                <w:sz w:val="24"/>
                <w:szCs w:val="24"/>
              </w:rPr>
            </w:pPr>
          </w:p>
          <w:p w14:paraId="06C64928" w14:textId="77777777" w:rsidR="00E0330D" w:rsidRPr="00110898" w:rsidRDefault="00E0330D" w:rsidP="001401B7">
            <w:pPr>
              <w:rPr>
                <w:rFonts w:ascii="Times New Roman" w:hAnsi="Times New Roman" w:cs="Times New Roman"/>
                <w:b/>
                <w:sz w:val="24"/>
                <w:szCs w:val="24"/>
              </w:rPr>
            </w:pPr>
          </w:p>
          <w:p w14:paraId="627F28EA" w14:textId="77777777" w:rsidR="00E0330D" w:rsidRPr="00110898" w:rsidRDefault="00E0330D" w:rsidP="001401B7">
            <w:pPr>
              <w:rPr>
                <w:rFonts w:ascii="Times New Roman" w:hAnsi="Times New Roman" w:cs="Times New Roman"/>
                <w:b/>
                <w:sz w:val="24"/>
                <w:szCs w:val="24"/>
              </w:rPr>
            </w:pPr>
          </w:p>
          <w:p w14:paraId="2BC3060D" w14:textId="77777777" w:rsidR="00E0330D" w:rsidRPr="00110898" w:rsidRDefault="00E0330D" w:rsidP="001401B7">
            <w:pPr>
              <w:rPr>
                <w:rFonts w:ascii="Times New Roman" w:hAnsi="Times New Roman" w:cs="Times New Roman"/>
                <w:b/>
                <w:sz w:val="24"/>
                <w:szCs w:val="24"/>
              </w:rPr>
            </w:pPr>
          </w:p>
          <w:p w14:paraId="70169D7C" w14:textId="77777777" w:rsidR="00E0330D" w:rsidRPr="00110898" w:rsidRDefault="00E0330D" w:rsidP="001401B7">
            <w:pPr>
              <w:rPr>
                <w:rFonts w:ascii="Times New Roman" w:hAnsi="Times New Roman" w:cs="Times New Roman"/>
                <w:b/>
                <w:sz w:val="24"/>
                <w:szCs w:val="24"/>
              </w:rPr>
            </w:pPr>
          </w:p>
          <w:p w14:paraId="7D26C5AF" w14:textId="77777777" w:rsidR="00E0330D" w:rsidRPr="00110898" w:rsidRDefault="00E0330D" w:rsidP="001401B7">
            <w:pPr>
              <w:rPr>
                <w:rFonts w:ascii="Times New Roman" w:hAnsi="Times New Roman" w:cs="Times New Roman"/>
                <w:b/>
                <w:sz w:val="24"/>
                <w:szCs w:val="24"/>
              </w:rPr>
            </w:pPr>
          </w:p>
          <w:p w14:paraId="25834B7E" w14:textId="77777777" w:rsidR="00E0330D" w:rsidRPr="00110898" w:rsidRDefault="00E0330D" w:rsidP="001401B7">
            <w:pPr>
              <w:rPr>
                <w:rFonts w:ascii="Times New Roman" w:hAnsi="Times New Roman" w:cs="Times New Roman"/>
                <w:b/>
                <w:sz w:val="24"/>
                <w:szCs w:val="24"/>
              </w:rPr>
            </w:pPr>
          </w:p>
          <w:p w14:paraId="7F69F2AA" w14:textId="77777777" w:rsidR="00E0330D" w:rsidRPr="00110898" w:rsidRDefault="00E0330D" w:rsidP="001401B7">
            <w:pPr>
              <w:rPr>
                <w:rFonts w:ascii="Times New Roman" w:hAnsi="Times New Roman" w:cs="Times New Roman"/>
                <w:b/>
                <w:sz w:val="24"/>
                <w:szCs w:val="24"/>
              </w:rPr>
            </w:pPr>
          </w:p>
          <w:p w14:paraId="7F05FA02" w14:textId="77777777" w:rsidR="00E0330D" w:rsidRPr="00110898" w:rsidRDefault="00E0330D" w:rsidP="001401B7">
            <w:pPr>
              <w:rPr>
                <w:rFonts w:ascii="Times New Roman" w:hAnsi="Times New Roman" w:cs="Times New Roman"/>
                <w:b/>
                <w:sz w:val="24"/>
                <w:szCs w:val="24"/>
              </w:rPr>
            </w:pPr>
          </w:p>
          <w:p w14:paraId="138D826A" w14:textId="77777777" w:rsidR="00E0330D" w:rsidRPr="00110898" w:rsidRDefault="00E0330D" w:rsidP="001401B7">
            <w:pPr>
              <w:rPr>
                <w:rFonts w:ascii="Times New Roman" w:hAnsi="Times New Roman" w:cs="Times New Roman"/>
                <w:b/>
                <w:sz w:val="24"/>
                <w:szCs w:val="24"/>
              </w:rPr>
            </w:pPr>
          </w:p>
          <w:p w14:paraId="066B49D5" w14:textId="77777777" w:rsidR="00E0330D" w:rsidRPr="00110898" w:rsidRDefault="00E0330D" w:rsidP="001401B7">
            <w:pPr>
              <w:rPr>
                <w:rFonts w:ascii="Times New Roman" w:hAnsi="Times New Roman" w:cs="Times New Roman"/>
                <w:b/>
                <w:sz w:val="24"/>
                <w:szCs w:val="24"/>
              </w:rPr>
            </w:pPr>
          </w:p>
          <w:p w14:paraId="4E7FCB2C" w14:textId="77777777" w:rsidR="00E0330D" w:rsidRPr="00110898" w:rsidRDefault="00E0330D" w:rsidP="001401B7">
            <w:pPr>
              <w:rPr>
                <w:rFonts w:ascii="Times New Roman" w:hAnsi="Times New Roman" w:cs="Times New Roman"/>
                <w:b/>
                <w:sz w:val="24"/>
                <w:szCs w:val="24"/>
              </w:rPr>
            </w:pPr>
          </w:p>
          <w:p w14:paraId="4490FC51" w14:textId="77777777" w:rsidR="00E0330D" w:rsidRPr="00110898" w:rsidRDefault="00E0330D" w:rsidP="001401B7">
            <w:pPr>
              <w:rPr>
                <w:rFonts w:ascii="Times New Roman" w:hAnsi="Times New Roman" w:cs="Times New Roman"/>
                <w:b/>
                <w:sz w:val="24"/>
                <w:szCs w:val="24"/>
              </w:rPr>
            </w:pPr>
          </w:p>
          <w:p w14:paraId="0AA3BE03" w14:textId="77777777" w:rsidR="00E0330D" w:rsidRPr="00110898" w:rsidRDefault="00E0330D" w:rsidP="001401B7">
            <w:pPr>
              <w:rPr>
                <w:rFonts w:ascii="Times New Roman" w:hAnsi="Times New Roman" w:cs="Times New Roman"/>
                <w:b/>
                <w:sz w:val="24"/>
                <w:szCs w:val="24"/>
              </w:rPr>
            </w:pPr>
          </w:p>
          <w:p w14:paraId="612A3671" w14:textId="77777777" w:rsidR="00E0330D" w:rsidRPr="00110898" w:rsidRDefault="00E0330D" w:rsidP="001401B7">
            <w:pPr>
              <w:rPr>
                <w:rFonts w:ascii="Times New Roman" w:hAnsi="Times New Roman" w:cs="Times New Roman"/>
                <w:b/>
                <w:sz w:val="24"/>
                <w:szCs w:val="24"/>
              </w:rPr>
            </w:pPr>
          </w:p>
          <w:p w14:paraId="22B53C55" w14:textId="77777777" w:rsidR="00E0330D" w:rsidRPr="00110898" w:rsidRDefault="00E0330D" w:rsidP="001401B7">
            <w:pPr>
              <w:rPr>
                <w:rFonts w:ascii="Times New Roman" w:hAnsi="Times New Roman" w:cs="Times New Roman"/>
                <w:b/>
                <w:sz w:val="24"/>
                <w:szCs w:val="24"/>
              </w:rPr>
            </w:pPr>
          </w:p>
          <w:p w14:paraId="0F3C3672" w14:textId="77777777" w:rsidR="00E0330D" w:rsidRPr="00110898" w:rsidRDefault="00E0330D" w:rsidP="001401B7">
            <w:pPr>
              <w:rPr>
                <w:rFonts w:ascii="Times New Roman" w:hAnsi="Times New Roman" w:cs="Times New Roman"/>
                <w:b/>
                <w:sz w:val="24"/>
                <w:szCs w:val="24"/>
              </w:rPr>
            </w:pPr>
          </w:p>
          <w:p w14:paraId="1408F3AF" w14:textId="77777777" w:rsidR="00E0330D" w:rsidRPr="00110898" w:rsidRDefault="00E0330D" w:rsidP="001401B7">
            <w:pPr>
              <w:rPr>
                <w:rFonts w:ascii="Times New Roman" w:hAnsi="Times New Roman" w:cs="Times New Roman"/>
                <w:b/>
                <w:sz w:val="24"/>
                <w:szCs w:val="24"/>
              </w:rPr>
            </w:pPr>
          </w:p>
          <w:p w14:paraId="66581FA8" w14:textId="77777777" w:rsidR="00E0330D" w:rsidRPr="00110898" w:rsidRDefault="00E0330D" w:rsidP="001401B7">
            <w:pPr>
              <w:rPr>
                <w:rFonts w:ascii="Times New Roman" w:hAnsi="Times New Roman" w:cs="Times New Roman"/>
                <w:b/>
                <w:sz w:val="24"/>
                <w:szCs w:val="24"/>
              </w:rPr>
            </w:pPr>
          </w:p>
          <w:p w14:paraId="28D317BA" w14:textId="77777777" w:rsidR="00E0330D" w:rsidRPr="00110898" w:rsidRDefault="00E0330D" w:rsidP="001401B7">
            <w:pPr>
              <w:rPr>
                <w:rFonts w:ascii="Times New Roman" w:hAnsi="Times New Roman" w:cs="Times New Roman"/>
                <w:b/>
                <w:sz w:val="24"/>
                <w:szCs w:val="24"/>
              </w:rPr>
            </w:pPr>
          </w:p>
          <w:p w14:paraId="11750492" w14:textId="77777777" w:rsidR="00E0330D" w:rsidRPr="00110898" w:rsidRDefault="00E0330D" w:rsidP="001401B7">
            <w:pPr>
              <w:rPr>
                <w:rFonts w:ascii="Times New Roman" w:hAnsi="Times New Roman" w:cs="Times New Roman"/>
                <w:b/>
                <w:sz w:val="24"/>
                <w:szCs w:val="24"/>
              </w:rPr>
            </w:pPr>
          </w:p>
          <w:p w14:paraId="30BB3C40" w14:textId="77777777" w:rsidR="00E0330D" w:rsidRPr="00110898" w:rsidRDefault="00E0330D" w:rsidP="001401B7">
            <w:pPr>
              <w:rPr>
                <w:rFonts w:ascii="Times New Roman" w:hAnsi="Times New Roman" w:cs="Times New Roman"/>
                <w:b/>
                <w:sz w:val="24"/>
                <w:szCs w:val="24"/>
              </w:rPr>
            </w:pPr>
          </w:p>
          <w:p w14:paraId="08F810C8" w14:textId="77777777" w:rsidR="00E0330D" w:rsidRPr="00110898" w:rsidRDefault="00E0330D" w:rsidP="001401B7">
            <w:pPr>
              <w:rPr>
                <w:rFonts w:ascii="Times New Roman" w:hAnsi="Times New Roman" w:cs="Times New Roman"/>
                <w:b/>
                <w:sz w:val="24"/>
                <w:szCs w:val="24"/>
              </w:rPr>
            </w:pPr>
          </w:p>
          <w:p w14:paraId="6E474F2B" w14:textId="77777777" w:rsidR="00E0330D" w:rsidRPr="00110898" w:rsidRDefault="00E0330D" w:rsidP="001401B7">
            <w:pPr>
              <w:rPr>
                <w:rFonts w:ascii="Times New Roman" w:hAnsi="Times New Roman" w:cs="Times New Roman"/>
                <w:b/>
                <w:sz w:val="24"/>
                <w:szCs w:val="24"/>
              </w:rPr>
            </w:pPr>
          </w:p>
          <w:p w14:paraId="7C44D328" w14:textId="77777777" w:rsidR="00E0330D" w:rsidRPr="00110898" w:rsidRDefault="00E0330D" w:rsidP="001401B7">
            <w:pPr>
              <w:rPr>
                <w:rFonts w:ascii="Times New Roman" w:hAnsi="Times New Roman" w:cs="Times New Roman"/>
                <w:b/>
                <w:sz w:val="24"/>
                <w:szCs w:val="24"/>
              </w:rPr>
            </w:pPr>
          </w:p>
          <w:p w14:paraId="12548675" w14:textId="77777777" w:rsidR="00E0330D" w:rsidRPr="00110898" w:rsidRDefault="00E0330D" w:rsidP="001401B7">
            <w:pPr>
              <w:rPr>
                <w:rFonts w:ascii="Times New Roman" w:hAnsi="Times New Roman" w:cs="Times New Roman"/>
                <w:b/>
                <w:sz w:val="24"/>
                <w:szCs w:val="24"/>
              </w:rPr>
            </w:pPr>
          </w:p>
          <w:p w14:paraId="38210983" w14:textId="77777777" w:rsidR="00E0330D" w:rsidRPr="00110898" w:rsidRDefault="00E0330D" w:rsidP="001401B7">
            <w:pPr>
              <w:rPr>
                <w:rFonts w:ascii="Times New Roman" w:hAnsi="Times New Roman" w:cs="Times New Roman"/>
                <w:b/>
                <w:sz w:val="24"/>
                <w:szCs w:val="24"/>
              </w:rPr>
            </w:pPr>
          </w:p>
          <w:p w14:paraId="7145F5B9" w14:textId="77777777" w:rsidR="00E0330D" w:rsidRPr="00110898" w:rsidRDefault="00E0330D" w:rsidP="001401B7">
            <w:pPr>
              <w:rPr>
                <w:rFonts w:ascii="Times New Roman" w:hAnsi="Times New Roman" w:cs="Times New Roman"/>
                <w:b/>
                <w:sz w:val="24"/>
                <w:szCs w:val="24"/>
              </w:rPr>
            </w:pPr>
          </w:p>
          <w:p w14:paraId="6115CEF7" w14:textId="77777777" w:rsidR="00E0330D" w:rsidRPr="00110898" w:rsidRDefault="00E0330D" w:rsidP="001401B7">
            <w:pPr>
              <w:rPr>
                <w:rFonts w:ascii="Times New Roman" w:hAnsi="Times New Roman" w:cs="Times New Roman"/>
                <w:b/>
                <w:sz w:val="24"/>
                <w:szCs w:val="24"/>
              </w:rPr>
            </w:pPr>
          </w:p>
          <w:p w14:paraId="69D247BB" w14:textId="77777777" w:rsidR="00E0330D" w:rsidRPr="00110898" w:rsidRDefault="00E0330D" w:rsidP="001401B7">
            <w:pPr>
              <w:rPr>
                <w:rFonts w:ascii="Times New Roman" w:hAnsi="Times New Roman" w:cs="Times New Roman"/>
                <w:b/>
                <w:sz w:val="24"/>
                <w:szCs w:val="24"/>
              </w:rPr>
            </w:pPr>
          </w:p>
          <w:p w14:paraId="5DB559A2" w14:textId="77777777" w:rsidR="00E0330D" w:rsidRPr="00110898" w:rsidRDefault="00E0330D" w:rsidP="001401B7">
            <w:pPr>
              <w:rPr>
                <w:rFonts w:ascii="Times New Roman" w:hAnsi="Times New Roman" w:cs="Times New Roman"/>
                <w:b/>
                <w:sz w:val="24"/>
                <w:szCs w:val="24"/>
              </w:rPr>
            </w:pPr>
          </w:p>
          <w:p w14:paraId="5C80BF2A" w14:textId="77777777" w:rsidR="00E0330D" w:rsidRPr="00110898" w:rsidRDefault="00E0330D" w:rsidP="001401B7">
            <w:pPr>
              <w:rPr>
                <w:rFonts w:ascii="Times New Roman" w:hAnsi="Times New Roman" w:cs="Times New Roman"/>
                <w:b/>
                <w:sz w:val="24"/>
                <w:szCs w:val="24"/>
              </w:rPr>
            </w:pPr>
          </w:p>
          <w:p w14:paraId="7770DAB1" w14:textId="77777777" w:rsidR="00E0330D" w:rsidRPr="00110898" w:rsidRDefault="00E0330D" w:rsidP="001401B7">
            <w:pPr>
              <w:rPr>
                <w:rFonts w:ascii="Times New Roman" w:hAnsi="Times New Roman" w:cs="Times New Roman"/>
                <w:b/>
                <w:sz w:val="24"/>
                <w:szCs w:val="24"/>
              </w:rPr>
            </w:pPr>
          </w:p>
          <w:p w14:paraId="129FB933" w14:textId="77777777" w:rsidR="00E0330D" w:rsidRPr="00110898" w:rsidRDefault="00E0330D" w:rsidP="001401B7">
            <w:pPr>
              <w:rPr>
                <w:rFonts w:ascii="Times New Roman" w:hAnsi="Times New Roman" w:cs="Times New Roman"/>
                <w:b/>
                <w:sz w:val="24"/>
                <w:szCs w:val="24"/>
              </w:rPr>
            </w:pPr>
          </w:p>
          <w:p w14:paraId="0AA33856" w14:textId="77777777" w:rsidR="00E0330D" w:rsidRPr="00110898" w:rsidRDefault="00E0330D" w:rsidP="001401B7">
            <w:pPr>
              <w:rPr>
                <w:rFonts w:ascii="Times New Roman" w:hAnsi="Times New Roman" w:cs="Times New Roman"/>
                <w:b/>
                <w:sz w:val="24"/>
                <w:szCs w:val="24"/>
              </w:rPr>
            </w:pPr>
          </w:p>
          <w:p w14:paraId="64EB9B59" w14:textId="77777777" w:rsidR="00E0330D" w:rsidRPr="00110898" w:rsidRDefault="00E0330D" w:rsidP="001401B7">
            <w:pPr>
              <w:rPr>
                <w:rFonts w:ascii="Times New Roman" w:hAnsi="Times New Roman" w:cs="Times New Roman"/>
                <w:b/>
                <w:sz w:val="24"/>
                <w:szCs w:val="24"/>
              </w:rPr>
            </w:pPr>
          </w:p>
          <w:p w14:paraId="2AB52610" w14:textId="77777777" w:rsidR="00E0330D" w:rsidRPr="00110898" w:rsidRDefault="00E0330D" w:rsidP="001401B7">
            <w:pPr>
              <w:rPr>
                <w:rFonts w:ascii="Times New Roman" w:hAnsi="Times New Roman" w:cs="Times New Roman"/>
                <w:b/>
                <w:sz w:val="24"/>
                <w:szCs w:val="24"/>
              </w:rPr>
            </w:pPr>
          </w:p>
          <w:p w14:paraId="4F8111CD" w14:textId="77777777" w:rsidR="00E0330D" w:rsidRPr="00110898" w:rsidRDefault="00E0330D" w:rsidP="001401B7">
            <w:pPr>
              <w:rPr>
                <w:rFonts w:ascii="Times New Roman" w:hAnsi="Times New Roman" w:cs="Times New Roman"/>
                <w:b/>
                <w:sz w:val="24"/>
                <w:szCs w:val="24"/>
              </w:rPr>
            </w:pPr>
          </w:p>
          <w:p w14:paraId="56346BF8" w14:textId="77777777" w:rsidR="00E0330D" w:rsidRPr="00110898" w:rsidRDefault="00E0330D" w:rsidP="001401B7">
            <w:pPr>
              <w:rPr>
                <w:rFonts w:ascii="Times New Roman" w:hAnsi="Times New Roman" w:cs="Times New Roman"/>
                <w:b/>
                <w:sz w:val="24"/>
                <w:szCs w:val="24"/>
              </w:rPr>
            </w:pPr>
          </w:p>
          <w:p w14:paraId="22789F87" w14:textId="77777777" w:rsidR="00E0330D" w:rsidRDefault="00E0330D" w:rsidP="001401B7">
            <w:pPr>
              <w:rPr>
                <w:rFonts w:ascii="Times New Roman" w:hAnsi="Times New Roman" w:cs="Times New Roman"/>
                <w:b/>
                <w:sz w:val="24"/>
                <w:szCs w:val="24"/>
              </w:rPr>
            </w:pPr>
          </w:p>
          <w:p w14:paraId="62B520FE" w14:textId="77777777" w:rsidR="003F49BB" w:rsidRPr="00110898" w:rsidRDefault="003F49BB" w:rsidP="001401B7">
            <w:pPr>
              <w:rPr>
                <w:rFonts w:ascii="Times New Roman" w:hAnsi="Times New Roman" w:cs="Times New Roman"/>
                <w:b/>
                <w:sz w:val="24"/>
                <w:szCs w:val="24"/>
              </w:rPr>
            </w:pPr>
          </w:p>
          <w:p w14:paraId="2298B9B5" w14:textId="24DFB182" w:rsidR="00E0330D" w:rsidRPr="00110898" w:rsidRDefault="00E0330D" w:rsidP="001401B7">
            <w:pPr>
              <w:rPr>
                <w:rFonts w:ascii="Times New Roman" w:hAnsi="Times New Roman" w:cs="Times New Roman"/>
                <w:b/>
                <w:sz w:val="24"/>
                <w:szCs w:val="24"/>
              </w:rPr>
            </w:pPr>
            <w:r w:rsidRPr="00110898">
              <w:rPr>
                <w:rFonts w:ascii="Times New Roman" w:hAnsi="Times New Roman" w:cs="Times New Roman"/>
                <w:b/>
                <w:sz w:val="24"/>
                <w:szCs w:val="24"/>
              </w:rPr>
              <w:t>OBRAZLOŽENJE PROGRAMA KROZ CILJEVE KOJI ĆE SE OSTVARITI PROVEDBOM PROGRAMA</w:t>
            </w:r>
          </w:p>
        </w:tc>
        <w:tc>
          <w:tcPr>
            <w:tcW w:w="7230" w:type="dxa"/>
            <w:shd w:val="clear" w:color="auto" w:fill="auto"/>
          </w:tcPr>
          <w:p w14:paraId="3F702D2A" w14:textId="77777777" w:rsidR="00D13D43" w:rsidRPr="00110898" w:rsidRDefault="00D13D43" w:rsidP="005B0FFC">
            <w:pPr>
              <w:rPr>
                <w:rFonts w:ascii="Times New Roman" w:hAnsi="Times New Roman" w:cs="Times New Roman"/>
                <w:b/>
                <w:sz w:val="24"/>
                <w:szCs w:val="24"/>
              </w:rPr>
            </w:pPr>
            <w:r w:rsidRPr="00110898">
              <w:rPr>
                <w:rFonts w:ascii="Times New Roman" w:hAnsi="Times New Roman" w:cs="Times New Roman"/>
                <w:b/>
                <w:sz w:val="24"/>
                <w:szCs w:val="24"/>
              </w:rPr>
              <w:lastRenderedPageBreak/>
              <w:t>ZAŠTITA OKOLIŠA I PRIRODE</w:t>
            </w:r>
          </w:p>
          <w:p w14:paraId="7CF1A9B0" w14:textId="77777777" w:rsidR="00D13D43" w:rsidRPr="00110898" w:rsidRDefault="00D13D43" w:rsidP="005B0FFC">
            <w:pPr>
              <w:rPr>
                <w:rFonts w:ascii="Times New Roman" w:hAnsi="Times New Roman" w:cs="Times New Roman"/>
                <w:b/>
                <w:sz w:val="24"/>
                <w:szCs w:val="24"/>
              </w:rPr>
            </w:pPr>
          </w:p>
          <w:p w14:paraId="27E50549" w14:textId="77777777" w:rsidR="00D13D43" w:rsidRPr="00110898" w:rsidRDefault="00D13D43" w:rsidP="00733F56">
            <w:pPr>
              <w:jc w:val="both"/>
              <w:rPr>
                <w:rFonts w:ascii="Times New Roman" w:hAnsi="Times New Roman" w:cs="Times New Roman"/>
                <w:bCs/>
                <w:sz w:val="24"/>
                <w:szCs w:val="24"/>
              </w:rPr>
            </w:pPr>
            <w:r w:rsidRPr="00110898">
              <w:rPr>
                <w:rFonts w:ascii="Times New Roman" w:hAnsi="Times New Roman" w:cs="Times New Roman"/>
                <w:bCs/>
                <w:sz w:val="24"/>
                <w:szCs w:val="24"/>
              </w:rPr>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180879B8" w14:textId="77777777" w:rsidR="00D13D43" w:rsidRPr="00110898" w:rsidRDefault="00D13D43" w:rsidP="00733F56">
            <w:pPr>
              <w:jc w:val="both"/>
              <w:rPr>
                <w:rFonts w:ascii="Times New Roman" w:hAnsi="Times New Roman" w:cs="Times New Roman"/>
                <w:bCs/>
                <w:sz w:val="24"/>
                <w:szCs w:val="24"/>
              </w:rPr>
            </w:pPr>
            <w:r w:rsidRPr="00110898">
              <w:rPr>
                <w:rFonts w:ascii="Times New Roman" w:hAnsi="Times New Roman" w:cs="Times New Roman"/>
                <w:bCs/>
                <w:sz w:val="24"/>
                <w:szCs w:val="24"/>
              </w:rPr>
              <w:t xml:space="preserve">Posebni ciljevi: </w:t>
            </w:r>
          </w:p>
          <w:p w14:paraId="1832442A" w14:textId="77777777" w:rsidR="00D13D43" w:rsidRPr="00110898" w:rsidRDefault="00D13D43" w:rsidP="00733F56">
            <w:pPr>
              <w:jc w:val="both"/>
              <w:rPr>
                <w:rFonts w:ascii="Times New Roman" w:hAnsi="Times New Roman" w:cs="Times New Roman"/>
                <w:bCs/>
                <w:sz w:val="24"/>
                <w:szCs w:val="24"/>
              </w:rPr>
            </w:pPr>
            <w:r w:rsidRPr="00110898">
              <w:rPr>
                <w:rFonts w:ascii="Times New Roman" w:hAnsi="Times New Roman" w:cs="Times New Roman"/>
                <w:bCs/>
                <w:sz w:val="24"/>
                <w:szCs w:val="24"/>
              </w:rPr>
              <w:t>PC 5. Razvoj održivog turizma i očuvanje prirodne i kulturne baštine</w:t>
            </w:r>
          </w:p>
          <w:p w14:paraId="5B6DBB33" w14:textId="77777777" w:rsidR="00D13D43" w:rsidRPr="00110898" w:rsidRDefault="00D13D43" w:rsidP="00733F56">
            <w:pPr>
              <w:jc w:val="both"/>
              <w:rPr>
                <w:rFonts w:ascii="Times New Roman" w:hAnsi="Times New Roman" w:cs="Times New Roman"/>
                <w:bCs/>
                <w:sz w:val="24"/>
                <w:szCs w:val="24"/>
              </w:rPr>
            </w:pPr>
            <w:r w:rsidRPr="00110898">
              <w:rPr>
                <w:rFonts w:ascii="Times New Roman" w:hAnsi="Times New Roman" w:cs="Times New Roman"/>
                <w:bCs/>
                <w:sz w:val="24"/>
                <w:szCs w:val="24"/>
              </w:rPr>
              <w:t>M. 5.3. Očuvanje bioraznolikosti, prirodne baštine i njeno održivo korištenje</w:t>
            </w:r>
          </w:p>
          <w:p w14:paraId="55601D2E" w14:textId="591D3DE7" w:rsidR="00733F56" w:rsidRPr="00110898" w:rsidRDefault="00D13D43" w:rsidP="00733F56">
            <w:pPr>
              <w:pStyle w:val="Odlomakpopisa"/>
              <w:numPr>
                <w:ilvl w:val="0"/>
                <w:numId w:val="5"/>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provedba zakonskih obveza županije po pitanjima zaštite okoliša i prirode</w:t>
            </w:r>
          </w:p>
          <w:p w14:paraId="3E7CEB80" w14:textId="0A6B7371" w:rsidR="00733F56" w:rsidRPr="00110898" w:rsidRDefault="00D13D43" w:rsidP="00733F56">
            <w:pPr>
              <w:pStyle w:val="Odlomakpopisa"/>
              <w:numPr>
                <w:ilvl w:val="0"/>
                <w:numId w:val="5"/>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vođenje registra onečišćivača i osiguravanje podataka za informacijski sustav zaštite okoliša, te kontinuirano surađivanje s obveznicima i inspekcijom zaštite okoliša čime se doprinosi kvaliteti podataka</w:t>
            </w:r>
          </w:p>
          <w:p w14:paraId="0311A93B" w14:textId="2296E85D" w:rsidR="00733F56" w:rsidRPr="00110898" w:rsidRDefault="00D13D43" w:rsidP="00733F56">
            <w:pPr>
              <w:pStyle w:val="Odlomakpopisa"/>
              <w:numPr>
                <w:ilvl w:val="0"/>
                <w:numId w:val="5"/>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osiguravanje kvalitete okoliša za postizanje boljeg standarda života stanovništva uz omogućavanje održivog gospodarskog razvoja županije</w:t>
            </w:r>
          </w:p>
          <w:p w14:paraId="0AAD967B" w14:textId="45958479" w:rsidR="00733F56" w:rsidRPr="00110898" w:rsidRDefault="00D13D43" w:rsidP="00733F56">
            <w:pPr>
              <w:pStyle w:val="Odlomakpopisa"/>
              <w:numPr>
                <w:ilvl w:val="0"/>
                <w:numId w:val="5"/>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 xml:space="preserve">provođenje mjera donesenih dokumentima zaštite okoliša </w:t>
            </w:r>
          </w:p>
          <w:p w14:paraId="2B01427C" w14:textId="42943EE8" w:rsidR="00733F56" w:rsidRPr="00110898" w:rsidRDefault="00D13D43" w:rsidP="00733F56">
            <w:pPr>
              <w:pStyle w:val="Odlomakpopisa"/>
              <w:numPr>
                <w:ilvl w:val="0"/>
                <w:numId w:val="5"/>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provođenje informiranja i uključivanja javnosti u rješavanje pitanja zaštite okoliša i prirode</w:t>
            </w:r>
          </w:p>
          <w:p w14:paraId="0C747280" w14:textId="49747D93" w:rsidR="00733F56" w:rsidRPr="00110898" w:rsidRDefault="00D13D43" w:rsidP="00733F56">
            <w:pPr>
              <w:pStyle w:val="Odlomakpopisa"/>
              <w:numPr>
                <w:ilvl w:val="0"/>
                <w:numId w:val="5"/>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provođenje projekata zaštite okoliša i prirode u suradnji s ustanovama, udrugama</w:t>
            </w:r>
          </w:p>
          <w:p w14:paraId="77277EF6" w14:textId="28290BBE" w:rsidR="00D13D43" w:rsidRPr="00110898" w:rsidRDefault="00D13D43" w:rsidP="00733F56">
            <w:pPr>
              <w:pStyle w:val="Odlomakpopisa"/>
              <w:numPr>
                <w:ilvl w:val="0"/>
                <w:numId w:val="5"/>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lastRenderedPageBreak/>
              <w:t>uspostavljanje jedinstvenog sustava gospodarenja otpadom, te zatvaranje neusklađenih odlagališta</w:t>
            </w:r>
            <w:r w:rsidR="001E660C">
              <w:rPr>
                <w:rFonts w:ascii="Times New Roman" w:hAnsi="Times New Roman" w:cs="Times New Roman"/>
                <w:bCs/>
                <w:sz w:val="24"/>
                <w:szCs w:val="24"/>
              </w:rPr>
              <w:t>.</w:t>
            </w:r>
          </w:p>
          <w:p w14:paraId="36B09F90" w14:textId="77777777" w:rsidR="00733F56" w:rsidRPr="00110898" w:rsidRDefault="00733F56" w:rsidP="00733F56">
            <w:pPr>
              <w:jc w:val="both"/>
              <w:rPr>
                <w:rFonts w:ascii="Times New Roman" w:hAnsi="Times New Roman" w:cs="Times New Roman"/>
                <w:bCs/>
                <w:sz w:val="24"/>
                <w:szCs w:val="24"/>
              </w:rPr>
            </w:pPr>
            <w:r w:rsidRPr="00110898">
              <w:rPr>
                <w:rFonts w:ascii="Times New Roman" w:hAnsi="Times New Roman" w:cs="Times New Roman"/>
                <w:bCs/>
                <w:sz w:val="24"/>
                <w:szCs w:val="24"/>
              </w:rPr>
              <w:t>Pokazatelji uspješnosti provođenja Programa zaštita okoliša i prirode biti će mjerljivi kroz rezultate rada, a ovisno o posebnom cilju, rezultati i pokazatelji uspješnosti mogu se definirati kao:</w:t>
            </w:r>
          </w:p>
          <w:p w14:paraId="30E63008" w14:textId="6D6133B6" w:rsidR="00733F56" w:rsidRPr="00110898" w:rsidRDefault="00733F56" w:rsidP="00096193">
            <w:pPr>
              <w:pStyle w:val="Odlomakpopisa"/>
              <w:numPr>
                <w:ilvl w:val="0"/>
                <w:numId w:val="6"/>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doneseni dokumenti zaštite okoliša i prirode na temelju zakonskih obveza županije</w:t>
            </w:r>
          </w:p>
          <w:p w14:paraId="09CD643F" w14:textId="182D5CAB" w:rsidR="00733F56" w:rsidRPr="00110898" w:rsidRDefault="00733F56" w:rsidP="00096193">
            <w:pPr>
              <w:pStyle w:val="Odlomakpopisa"/>
              <w:numPr>
                <w:ilvl w:val="0"/>
                <w:numId w:val="6"/>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postotak verificiranih podataka u Registru onečišćavanja okoliša</w:t>
            </w:r>
          </w:p>
          <w:p w14:paraId="278B875A" w14:textId="4D613E61" w:rsidR="00733F56" w:rsidRPr="00110898" w:rsidRDefault="00733F56" w:rsidP="00096193">
            <w:pPr>
              <w:pStyle w:val="Odlomakpopisa"/>
              <w:numPr>
                <w:ilvl w:val="0"/>
                <w:numId w:val="6"/>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broj riješenih zahtjeva u postupcima temeljem zakona koji reguliraju područje rada Odsjeka za zaštitu okoliša i prirode</w:t>
            </w:r>
          </w:p>
          <w:p w14:paraId="2ED43F98" w14:textId="3350B02B" w:rsidR="00733F56" w:rsidRPr="00110898" w:rsidRDefault="00733F56" w:rsidP="00096193">
            <w:pPr>
              <w:pStyle w:val="Odlomakpopisa"/>
              <w:numPr>
                <w:ilvl w:val="0"/>
                <w:numId w:val="6"/>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broj provedenih javnih rasprava i javnih uvida u pitanjima zaštite okoliša i prirode</w:t>
            </w:r>
          </w:p>
          <w:p w14:paraId="1F987107" w14:textId="0B2C957F" w:rsidR="00733F56" w:rsidRPr="00110898" w:rsidRDefault="00733F56" w:rsidP="00096193">
            <w:pPr>
              <w:pStyle w:val="Odlomakpopisa"/>
              <w:numPr>
                <w:ilvl w:val="0"/>
                <w:numId w:val="6"/>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broj objavljenih akata na službenim internetskim stranicama Županije donesenih u postupcima zaštite okoliša i prirode</w:t>
            </w:r>
          </w:p>
          <w:p w14:paraId="1B071F44" w14:textId="0C0005ED" w:rsidR="00733F56" w:rsidRPr="00110898" w:rsidRDefault="00733F56" w:rsidP="00096193">
            <w:pPr>
              <w:pStyle w:val="Odlomakpopisa"/>
              <w:numPr>
                <w:ilvl w:val="0"/>
                <w:numId w:val="6"/>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broj zatvorenih neusklađenih odlagališta, broj otvorenih reciklažnih dvorišta</w:t>
            </w:r>
          </w:p>
          <w:p w14:paraId="73F05ECB" w14:textId="77777777" w:rsidR="00733F56" w:rsidRPr="00110898" w:rsidRDefault="00733F56" w:rsidP="00733F56">
            <w:pPr>
              <w:jc w:val="both"/>
              <w:rPr>
                <w:rFonts w:ascii="Times New Roman" w:hAnsi="Times New Roman" w:cs="Times New Roman"/>
                <w:bCs/>
                <w:sz w:val="24"/>
                <w:szCs w:val="24"/>
              </w:rPr>
            </w:pPr>
          </w:p>
          <w:p w14:paraId="07376830" w14:textId="77777777" w:rsidR="00096193" w:rsidRPr="00110898" w:rsidRDefault="00096193" w:rsidP="00096193">
            <w:pPr>
              <w:jc w:val="both"/>
              <w:rPr>
                <w:rFonts w:ascii="Times New Roman" w:hAnsi="Times New Roman" w:cs="Times New Roman"/>
                <w:bCs/>
                <w:sz w:val="24"/>
                <w:szCs w:val="24"/>
              </w:rPr>
            </w:pPr>
            <w:r w:rsidRPr="00110898">
              <w:rPr>
                <w:rFonts w:ascii="Times New Roman" w:hAnsi="Times New Roman" w:cs="Times New Roman"/>
                <w:bCs/>
                <w:sz w:val="24"/>
                <w:szCs w:val="24"/>
              </w:rPr>
              <w:t xml:space="preserve">Sukladno zakonskim propisima iz područja zaštite okoliša i prirode, te obveza za jedinice područne (regionalne) samouprave, a imajući u vidu obvezu i potrebu uključivanja javnosti u odlučivanje o pitanjima zaštite i očuvanja okoliša i prirode, Program zaštita okoliša i prirode se provodi kroz sljedeće aktivnosti: </w:t>
            </w:r>
          </w:p>
          <w:p w14:paraId="73A4A1BF" w14:textId="1A07C9FD" w:rsidR="00096193" w:rsidRPr="00110898" w:rsidRDefault="00096193" w:rsidP="00096193">
            <w:pPr>
              <w:pStyle w:val="Odlomakpopisa"/>
              <w:numPr>
                <w:ilvl w:val="0"/>
                <w:numId w:val="7"/>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 xml:space="preserve">Izrada dokumenata zaštite okoliša i prirode </w:t>
            </w:r>
          </w:p>
          <w:p w14:paraId="0A12F360" w14:textId="1A7FA2EF" w:rsidR="00733F56" w:rsidRPr="00110898" w:rsidRDefault="00096193" w:rsidP="00096193">
            <w:pPr>
              <w:pStyle w:val="Odlomakpopisa"/>
              <w:numPr>
                <w:ilvl w:val="0"/>
                <w:numId w:val="7"/>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Praćenje stanja okoliša i prirode.</w:t>
            </w:r>
          </w:p>
          <w:p w14:paraId="57CCF201" w14:textId="77777777" w:rsidR="002E685A" w:rsidRPr="00110898" w:rsidRDefault="002E685A" w:rsidP="002E685A">
            <w:pPr>
              <w:pStyle w:val="Odlomakpopisa"/>
              <w:ind w:left="318"/>
              <w:jc w:val="both"/>
              <w:rPr>
                <w:rFonts w:ascii="Times New Roman" w:hAnsi="Times New Roman" w:cs="Times New Roman"/>
                <w:bCs/>
                <w:sz w:val="24"/>
                <w:szCs w:val="24"/>
              </w:rPr>
            </w:pPr>
          </w:p>
          <w:p w14:paraId="2B214704" w14:textId="2864A9F2" w:rsidR="00733F56" w:rsidRDefault="002E685A" w:rsidP="00733F56">
            <w:pPr>
              <w:jc w:val="both"/>
              <w:rPr>
                <w:rFonts w:ascii="Times New Roman" w:hAnsi="Times New Roman" w:cs="Times New Roman"/>
                <w:b/>
                <w:sz w:val="24"/>
                <w:szCs w:val="24"/>
              </w:rPr>
            </w:pPr>
            <w:r w:rsidRPr="00110898">
              <w:rPr>
                <w:rFonts w:ascii="Times New Roman" w:hAnsi="Times New Roman" w:cs="Times New Roman"/>
                <w:b/>
                <w:sz w:val="24"/>
                <w:szCs w:val="24"/>
              </w:rPr>
              <w:t>Aktivnost Izrada dokumenata zaštite okoliša i prirode 105.980,00 eura</w:t>
            </w:r>
          </w:p>
          <w:p w14:paraId="31C0E62A" w14:textId="77777777" w:rsidR="00501B19" w:rsidRPr="00110898" w:rsidRDefault="00501B19" w:rsidP="00733F56">
            <w:pPr>
              <w:jc w:val="both"/>
              <w:rPr>
                <w:rFonts w:ascii="Times New Roman" w:hAnsi="Times New Roman" w:cs="Times New Roman"/>
                <w:b/>
                <w:sz w:val="24"/>
                <w:szCs w:val="24"/>
              </w:rPr>
            </w:pPr>
          </w:p>
          <w:p w14:paraId="7037184D" w14:textId="7F9FE25E" w:rsidR="00096193" w:rsidRPr="00110898" w:rsidRDefault="00096193" w:rsidP="00096193">
            <w:pPr>
              <w:jc w:val="both"/>
              <w:rPr>
                <w:rFonts w:ascii="Times New Roman" w:hAnsi="Times New Roman" w:cs="Times New Roman"/>
                <w:bCs/>
                <w:sz w:val="24"/>
                <w:szCs w:val="24"/>
              </w:rPr>
            </w:pPr>
            <w:r w:rsidRPr="00110898">
              <w:rPr>
                <w:rFonts w:ascii="Times New Roman" w:hAnsi="Times New Roman" w:cs="Times New Roman"/>
                <w:bCs/>
                <w:sz w:val="24"/>
                <w:szCs w:val="24"/>
              </w:rPr>
              <w:t xml:space="preserve">Za provedbu aktivnosti Izrada dokumenata zaštite okoliša i prirode u 2023. godini planirana su sredstva u iznosu od </w:t>
            </w:r>
            <w:r w:rsidR="00E57B38" w:rsidRPr="00110898">
              <w:rPr>
                <w:rFonts w:ascii="Times New Roman" w:hAnsi="Times New Roman" w:cs="Times New Roman"/>
                <w:bCs/>
                <w:sz w:val="24"/>
                <w:szCs w:val="24"/>
              </w:rPr>
              <w:t>106.644,00 eura</w:t>
            </w:r>
            <w:r w:rsidRPr="00110898">
              <w:rPr>
                <w:rFonts w:ascii="Times New Roman" w:hAnsi="Times New Roman" w:cs="Times New Roman"/>
                <w:bCs/>
                <w:sz w:val="24"/>
                <w:szCs w:val="24"/>
              </w:rPr>
              <w:t xml:space="preserve">, a ista se smanjuju na </w:t>
            </w:r>
            <w:r w:rsidR="00E57B38" w:rsidRPr="00110898">
              <w:rPr>
                <w:rFonts w:ascii="Times New Roman" w:hAnsi="Times New Roman" w:cs="Times New Roman"/>
                <w:bCs/>
                <w:sz w:val="24"/>
                <w:szCs w:val="24"/>
              </w:rPr>
              <w:t xml:space="preserve">105.980,00 </w:t>
            </w:r>
            <w:r w:rsidRPr="00110898">
              <w:rPr>
                <w:rFonts w:ascii="Times New Roman" w:hAnsi="Times New Roman" w:cs="Times New Roman"/>
                <w:bCs/>
                <w:sz w:val="24"/>
                <w:szCs w:val="24"/>
              </w:rPr>
              <w:t>eura i to za:</w:t>
            </w:r>
          </w:p>
          <w:p w14:paraId="0CAC44CD" w14:textId="733A5264" w:rsidR="00096193" w:rsidRPr="00110898" w:rsidRDefault="00096193" w:rsidP="00096193">
            <w:pPr>
              <w:jc w:val="both"/>
              <w:rPr>
                <w:rFonts w:ascii="Times New Roman" w:hAnsi="Times New Roman" w:cs="Times New Roman"/>
                <w:bCs/>
                <w:sz w:val="24"/>
                <w:szCs w:val="24"/>
              </w:rPr>
            </w:pPr>
            <w:r w:rsidRPr="00110898">
              <w:rPr>
                <w:rFonts w:ascii="Times New Roman" w:hAnsi="Times New Roman" w:cs="Times New Roman"/>
                <w:bCs/>
                <w:i/>
                <w:iCs/>
                <w:sz w:val="24"/>
                <w:szCs w:val="24"/>
              </w:rPr>
              <w:t>Stručne podloge i izrada dokumenata zaštite prirode</w:t>
            </w:r>
            <w:r w:rsidRPr="00110898">
              <w:rPr>
                <w:rFonts w:ascii="Times New Roman" w:hAnsi="Times New Roman" w:cs="Times New Roman"/>
                <w:bCs/>
                <w:sz w:val="24"/>
                <w:szCs w:val="24"/>
              </w:rPr>
              <w:t xml:space="preserve"> – sredstva u iznosu </w:t>
            </w:r>
            <w:r w:rsidR="00E57B38" w:rsidRPr="00110898">
              <w:rPr>
                <w:rFonts w:ascii="Times New Roman" w:hAnsi="Times New Roman" w:cs="Times New Roman"/>
                <w:bCs/>
                <w:sz w:val="24"/>
                <w:szCs w:val="24"/>
              </w:rPr>
              <w:t xml:space="preserve">6.636,00 eura </w:t>
            </w:r>
            <w:r w:rsidRPr="00110898">
              <w:rPr>
                <w:rFonts w:ascii="Times New Roman" w:hAnsi="Times New Roman" w:cs="Times New Roman"/>
                <w:bCs/>
                <w:sz w:val="24"/>
                <w:szCs w:val="24"/>
              </w:rPr>
              <w:t>planirana su za završetak postupka zaštite Zrinske gore sukladno Zakonu o zaštiti prirode i donošenje Odluke o proglašenju, no od Fonda za zaštitu okoliša i energetsku učinkovitost je zatražena pomoć u financiranju potrebne geodetske podloge navedenog područja, te je</w:t>
            </w:r>
            <w:r w:rsidR="00E57B38" w:rsidRPr="00110898">
              <w:rPr>
                <w:rFonts w:ascii="Times New Roman" w:hAnsi="Times New Roman" w:cs="Times New Roman"/>
                <w:sz w:val="24"/>
                <w:szCs w:val="24"/>
              </w:rPr>
              <w:t xml:space="preserve"> </w:t>
            </w:r>
            <w:r w:rsidR="00E57B38" w:rsidRPr="00110898">
              <w:rPr>
                <w:rFonts w:ascii="Times New Roman" w:hAnsi="Times New Roman" w:cs="Times New Roman"/>
                <w:bCs/>
                <w:sz w:val="24"/>
                <w:szCs w:val="24"/>
              </w:rPr>
              <w:t>potpisan</w:t>
            </w:r>
            <w:r w:rsidRPr="00110898">
              <w:rPr>
                <w:rFonts w:ascii="Times New Roman" w:hAnsi="Times New Roman" w:cs="Times New Roman"/>
                <w:bCs/>
                <w:sz w:val="24"/>
                <w:szCs w:val="24"/>
              </w:rPr>
              <w:t xml:space="preserve"> ugovor o sufinanciranju. Iznos sredstava sufinanciranja Fonda je </w:t>
            </w:r>
            <w:r w:rsidR="00E57B38" w:rsidRPr="00110898">
              <w:rPr>
                <w:rFonts w:ascii="Times New Roman" w:hAnsi="Times New Roman" w:cs="Times New Roman"/>
                <w:bCs/>
                <w:sz w:val="24"/>
                <w:szCs w:val="24"/>
              </w:rPr>
              <w:t xml:space="preserve">26.346,00 eura te će krajem prosinca 2023. biti završen </w:t>
            </w:r>
            <w:r w:rsidRPr="00110898">
              <w:rPr>
                <w:rFonts w:ascii="Times New Roman" w:hAnsi="Times New Roman" w:cs="Times New Roman"/>
                <w:bCs/>
                <w:sz w:val="24"/>
                <w:szCs w:val="24"/>
              </w:rPr>
              <w:t xml:space="preserve"> postupak nabave za izradu geodetske podloge;</w:t>
            </w:r>
          </w:p>
          <w:p w14:paraId="47D825A5" w14:textId="018572B1" w:rsidR="00096193" w:rsidRPr="00110898" w:rsidRDefault="00096193" w:rsidP="00096193">
            <w:pPr>
              <w:jc w:val="both"/>
              <w:rPr>
                <w:rFonts w:ascii="Times New Roman" w:hAnsi="Times New Roman" w:cs="Times New Roman"/>
                <w:bCs/>
                <w:sz w:val="24"/>
                <w:szCs w:val="24"/>
              </w:rPr>
            </w:pPr>
            <w:r w:rsidRPr="00110898">
              <w:rPr>
                <w:rFonts w:ascii="Times New Roman" w:hAnsi="Times New Roman" w:cs="Times New Roman"/>
                <w:bCs/>
                <w:i/>
                <w:iCs/>
                <w:sz w:val="24"/>
                <w:szCs w:val="24"/>
              </w:rPr>
              <w:t>Izrada dokumenata zaštite okoliša</w:t>
            </w:r>
            <w:r w:rsidRPr="00110898">
              <w:rPr>
                <w:rFonts w:ascii="Times New Roman" w:hAnsi="Times New Roman" w:cs="Times New Roman"/>
                <w:bCs/>
                <w:sz w:val="24"/>
                <w:szCs w:val="24"/>
              </w:rPr>
              <w:t xml:space="preserve"> – </w:t>
            </w:r>
            <w:r w:rsidR="00E57B38" w:rsidRPr="00110898">
              <w:rPr>
                <w:rFonts w:ascii="Times New Roman" w:hAnsi="Times New Roman" w:cs="Times New Roman"/>
                <w:bCs/>
                <w:sz w:val="24"/>
                <w:szCs w:val="24"/>
              </w:rPr>
              <w:t xml:space="preserve">sukladno članku 53. i 59. Zakona o zaštiti okoliša </w:t>
            </w:r>
            <w:r w:rsidRPr="00110898">
              <w:rPr>
                <w:rFonts w:ascii="Times New Roman" w:hAnsi="Times New Roman" w:cs="Times New Roman"/>
                <w:bCs/>
                <w:sz w:val="24"/>
                <w:szCs w:val="24"/>
              </w:rPr>
              <w:t xml:space="preserve">(„Narodne novine“, broj   80/13, 153/13, 78/15, 12/18, 118/18) sredstva u iznosu </w:t>
            </w:r>
            <w:r w:rsidR="00E57B38" w:rsidRPr="00110898">
              <w:rPr>
                <w:rFonts w:ascii="Times New Roman" w:hAnsi="Times New Roman" w:cs="Times New Roman"/>
                <w:bCs/>
                <w:sz w:val="24"/>
                <w:szCs w:val="24"/>
              </w:rPr>
              <w:t xml:space="preserve">46.453,00 eura </w:t>
            </w:r>
            <w:r w:rsidRPr="00110898">
              <w:rPr>
                <w:rFonts w:ascii="Times New Roman" w:hAnsi="Times New Roman" w:cs="Times New Roman"/>
                <w:bCs/>
                <w:sz w:val="24"/>
                <w:szCs w:val="24"/>
              </w:rPr>
              <w:t>planirana su za izradu</w:t>
            </w:r>
            <w:r w:rsidR="00E57B38" w:rsidRPr="00110898">
              <w:rPr>
                <w:rFonts w:ascii="Times New Roman" w:hAnsi="Times New Roman" w:cs="Times New Roman"/>
                <w:bCs/>
                <w:sz w:val="24"/>
                <w:szCs w:val="24"/>
              </w:rPr>
              <w:t xml:space="preserve"> planskih dokumenata, a to su Plan zaštite okoliša za četverogodišnje razdoblje, a kojeg je dio i Program ublažavanja klimatskih promjena, prilagodbe klimatskim promjenama i zaštite ozonskog sloja sukladno Zakonu o klimatskim promjenama i zaštiti ozonskog sloja („Narodne novine“, broj 127/19) i Izvješće o stanju okoliša</w:t>
            </w:r>
            <w:r w:rsidR="002E685A" w:rsidRPr="00110898">
              <w:rPr>
                <w:rFonts w:ascii="Times New Roman" w:hAnsi="Times New Roman" w:cs="Times New Roman"/>
                <w:bCs/>
                <w:sz w:val="24"/>
                <w:szCs w:val="24"/>
              </w:rPr>
              <w:t xml:space="preserve"> te će krajem prosinca 2023. biti završen  postupak nabave za izradu planskih dokumenata</w:t>
            </w:r>
            <w:r w:rsidRPr="00110898">
              <w:rPr>
                <w:rFonts w:ascii="Times New Roman" w:hAnsi="Times New Roman" w:cs="Times New Roman"/>
                <w:bCs/>
                <w:sz w:val="24"/>
                <w:szCs w:val="24"/>
              </w:rPr>
              <w:t>;</w:t>
            </w:r>
          </w:p>
          <w:p w14:paraId="7228FA6B" w14:textId="22C9FE95" w:rsidR="00E57B38" w:rsidRPr="00110898" w:rsidRDefault="00E57B38" w:rsidP="00096193">
            <w:pPr>
              <w:jc w:val="both"/>
              <w:rPr>
                <w:rFonts w:ascii="Times New Roman" w:hAnsi="Times New Roman" w:cs="Times New Roman"/>
                <w:bCs/>
                <w:sz w:val="24"/>
                <w:szCs w:val="24"/>
              </w:rPr>
            </w:pPr>
            <w:r w:rsidRPr="00110898">
              <w:rPr>
                <w:rFonts w:ascii="Times New Roman" w:hAnsi="Times New Roman" w:cs="Times New Roman"/>
                <w:bCs/>
                <w:i/>
                <w:iCs/>
                <w:sz w:val="24"/>
                <w:szCs w:val="24"/>
              </w:rPr>
              <w:lastRenderedPageBreak/>
              <w:t>Izrada Plana gospodarenja otpadom</w:t>
            </w:r>
            <w:r w:rsidRPr="00110898">
              <w:rPr>
                <w:rFonts w:ascii="Times New Roman" w:hAnsi="Times New Roman" w:cs="Times New Roman"/>
                <w:bCs/>
                <w:sz w:val="24"/>
                <w:szCs w:val="24"/>
              </w:rPr>
              <w:t xml:space="preserve"> – sukladno članku 173. Zakona o gospodarenju otpadom</w:t>
            </w:r>
            <w:r w:rsidR="002E685A" w:rsidRPr="00110898">
              <w:rPr>
                <w:rFonts w:ascii="Times New Roman" w:hAnsi="Times New Roman" w:cs="Times New Roman"/>
                <w:sz w:val="24"/>
                <w:szCs w:val="24"/>
              </w:rPr>
              <w:t xml:space="preserve"> </w:t>
            </w:r>
            <w:r w:rsidR="002E685A" w:rsidRPr="00110898">
              <w:rPr>
                <w:rFonts w:ascii="Times New Roman" w:hAnsi="Times New Roman" w:cs="Times New Roman"/>
                <w:bCs/>
                <w:sz w:val="24"/>
                <w:szCs w:val="24"/>
              </w:rPr>
              <w:t>(„Narodne novine“, broj 84/21)</w:t>
            </w:r>
            <w:r w:rsidRPr="00110898">
              <w:rPr>
                <w:rFonts w:ascii="Times New Roman" w:hAnsi="Times New Roman" w:cs="Times New Roman"/>
                <w:bCs/>
                <w:sz w:val="24"/>
                <w:szCs w:val="24"/>
              </w:rPr>
              <w:t xml:space="preserve"> do 1. siječnja 2024. godine županija je obveznik izrade Plana gospodarenja otpadom</w:t>
            </w:r>
            <w:r w:rsidR="002E685A" w:rsidRPr="00110898">
              <w:rPr>
                <w:rFonts w:ascii="Times New Roman" w:hAnsi="Times New Roman" w:cs="Times New Roman"/>
                <w:bCs/>
                <w:sz w:val="24"/>
                <w:szCs w:val="24"/>
              </w:rPr>
              <w:t>, te</w:t>
            </w:r>
            <w:r w:rsidR="001E660C">
              <w:rPr>
                <w:rFonts w:ascii="Times New Roman" w:hAnsi="Times New Roman" w:cs="Times New Roman"/>
                <w:bCs/>
                <w:sz w:val="24"/>
                <w:szCs w:val="24"/>
              </w:rPr>
              <w:t xml:space="preserve"> </w:t>
            </w:r>
            <w:r w:rsidR="002E685A" w:rsidRPr="00110898">
              <w:rPr>
                <w:rFonts w:ascii="Times New Roman" w:hAnsi="Times New Roman" w:cs="Times New Roman"/>
                <w:bCs/>
                <w:sz w:val="24"/>
                <w:szCs w:val="24"/>
              </w:rPr>
              <w:t>će krajem prosinca 2023. biti završen  postupak nabave za izradu planskih dokumenata za koji su planirana sredstva od 26.545,00 eura.</w:t>
            </w:r>
          </w:p>
          <w:p w14:paraId="1C8141CE" w14:textId="652EC268" w:rsidR="00096193" w:rsidRPr="00110898" w:rsidRDefault="00096193" w:rsidP="002E685A">
            <w:pPr>
              <w:jc w:val="both"/>
              <w:rPr>
                <w:rFonts w:ascii="Times New Roman" w:hAnsi="Times New Roman" w:cs="Times New Roman"/>
                <w:bCs/>
                <w:sz w:val="24"/>
                <w:szCs w:val="24"/>
              </w:rPr>
            </w:pPr>
            <w:r w:rsidRPr="00110898">
              <w:rPr>
                <w:rFonts w:ascii="Times New Roman" w:hAnsi="Times New Roman" w:cs="Times New Roman"/>
                <w:bCs/>
                <w:i/>
                <w:iCs/>
                <w:sz w:val="24"/>
                <w:szCs w:val="24"/>
              </w:rPr>
              <w:t>Troškovi provedbe javnih uvida i rasprava</w:t>
            </w:r>
            <w:r w:rsidRPr="00110898">
              <w:rPr>
                <w:rFonts w:ascii="Times New Roman" w:hAnsi="Times New Roman" w:cs="Times New Roman"/>
                <w:bCs/>
                <w:sz w:val="24"/>
                <w:szCs w:val="24"/>
              </w:rPr>
              <w:t xml:space="preserve"> – sukladno zakonskoj obvezi propisanoj Zakonom o zaštiti okoliša i Uredbom o informiranju i sudjelovanju javnosti i zainteresirane javnosti u pitanjima zaštite okoliša („Narodne novine“, broj 64/08) u postupku donošenja i izrade dokumenata zaštite okoliša i prirode provode se postupci </w:t>
            </w:r>
            <w:r w:rsidR="002E685A" w:rsidRPr="00110898">
              <w:rPr>
                <w:rFonts w:ascii="Times New Roman" w:hAnsi="Times New Roman" w:cs="Times New Roman"/>
                <w:bCs/>
                <w:sz w:val="24"/>
                <w:szCs w:val="24"/>
              </w:rPr>
              <w:t xml:space="preserve">javnih </w:t>
            </w:r>
            <w:r w:rsidRPr="00110898">
              <w:rPr>
                <w:rFonts w:ascii="Times New Roman" w:hAnsi="Times New Roman" w:cs="Times New Roman"/>
                <w:bCs/>
                <w:sz w:val="24"/>
                <w:szCs w:val="24"/>
              </w:rPr>
              <w:t>uvida i rasprava o kojima se obavezno obavještava javnost, te su na ovoj stavci planiran</w:t>
            </w:r>
            <w:r w:rsidR="003F49BB">
              <w:rPr>
                <w:rFonts w:ascii="Times New Roman" w:hAnsi="Times New Roman" w:cs="Times New Roman"/>
                <w:bCs/>
                <w:sz w:val="24"/>
                <w:szCs w:val="24"/>
              </w:rPr>
              <w:t>a</w:t>
            </w:r>
            <w:r w:rsidRPr="00110898">
              <w:rPr>
                <w:rFonts w:ascii="Times New Roman" w:hAnsi="Times New Roman" w:cs="Times New Roman"/>
                <w:bCs/>
                <w:sz w:val="24"/>
                <w:szCs w:val="24"/>
              </w:rPr>
              <w:t xml:space="preserve"> </w:t>
            </w:r>
            <w:r w:rsidR="003F49BB">
              <w:rPr>
                <w:rFonts w:ascii="Times New Roman" w:hAnsi="Times New Roman" w:cs="Times New Roman"/>
                <w:bCs/>
                <w:sz w:val="24"/>
                <w:szCs w:val="24"/>
              </w:rPr>
              <w:t xml:space="preserve">sredstva </w:t>
            </w:r>
            <w:r w:rsidRPr="00110898">
              <w:rPr>
                <w:rFonts w:ascii="Times New Roman" w:hAnsi="Times New Roman" w:cs="Times New Roman"/>
                <w:bCs/>
                <w:sz w:val="24"/>
                <w:szCs w:val="24"/>
              </w:rPr>
              <w:t xml:space="preserve">za  provedbu istih (objavu rasprava i uvida u dnevnom tisku, naknada članovima povjerenstva u postupcima sukladno Zakonu o zaštiti okoliša), </w:t>
            </w:r>
            <w:r w:rsidR="003F49BB">
              <w:rPr>
                <w:rFonts w:ascii="Times New Roman" w:hAnsi="Times New Roman" w:cs="Times New Roman"/>
                <w:bCs/>
                <w:sz w:val="24"/>
                <w:szCs w:val="24"/>
              </w:rPr>
              <w:t xml:space="preserve">a </w:t>
            </w:r>
            <w:r w:rsidRPr="00110898">
              <w:rPr>
                <w:rFonts w:ascii="Times New Roman" w:hAnsi="Times New Roman" w:cs="Times New Roman"/>
                <w:bCs/>
                <w:sz w:val="24"/>
                <w:szCs w:val="24"/>
              </w:rPr>
              <w:t xml:space="preserve">planirana sredstva u iznosu </w:t>
            </w:r>
            <w:r w:rsidR="002E685A" w:rsidRPr="00110898">
              <w:rPr>
                <w:rFonts w:ascii="Times New Roman" w:hAnsi="Times New Roman" w:cs="Times New Roman"/>
                <w:bCs/>
                <w:sz w:val="24"/>
                <w:szCs w:val="24"/>
              </w:rPr>
              <w:t xml:space="preserve">664,00 eura </w:t>
            </w:r>
            <w:r w:rsidRPr="00110898">
              <w:rPr>
                <w:rFonts w:ascii="Times New Roman" w:hAnsi="Times New Roman" w:cs="Times New Roman"/>
                <w:bCs/>
                <w:sz w:val="24"/>
                <w:szCs w:val="24"/>
              </w:rPr>
              <w:t xml:space="preserve">se </w:t>
            </w:r>
            <w:r w:rsidR="002E685A" w:rsidRPr="00110898">
              <w:rPr>
                <w:rFonts w:ascii="Times New Roman" w:hAnsi="Times New Roman" w:cs="Times New Roman"/>
                <w:bCs/>
                <w:sz w:val="24"/>
                <w:szCs w:val="24"/>
              </w:rPr>
              <w:t xml:space="preserve">smanjuju na 0.00 eura </w:t>
            </w:r>
            <w:r w:rsidRPr="00110898">
              <w:rPr>
                <w:rFonts w:ascii="Times New Roman" w:hAnsi="Times New Roman" w:cs="Times New Roman"/>
                <w:bCs/>
                <w:sz w:val="24"/>
                <w:szCs w:val="24"/>
              </w:rPr>
              <w:t xml:space="preserve"> </w:t>
            </w:r>
            <w:r w:rsidR="002E685A" w:rsidRPr="00110898">
              <w:rPr>
                <w:rFonts w:ascii="Times New Roman" w:hAnsi="Times New Roman" w:cs="Times New Roman"/>
                <w:bCs/>
                <w:sz w:val="24"/>
                <w:szCs w:val="24"/>
              </w:rPr>
              <w:t>budući do kraja 2023. neće biti potrebe za istima.</w:t>
            </w:r>
          </w:p>
          <w:p w14:paraId="558475D2" w14:textId="77777777" w:rsidR="00733F56" w:rsidRPr="00110898" w:rsidRDefault="00733F56" w:rsidP="00733F56">
            <w:pPr>
              <w:jc w:val="both"/>
              <w:rPr>
                <w:rFonts w:ascii="Times New Roman" w:hAnsi="Times New Roman" w:cs="Times New Roman"/>
                <w:bCs/>
                <w:sz w:val="24"/>
                <w:szCs w:val="24"/>
              </w:rPr>
            </w:pPr>
          </w:p>
          <w:p w14:paraId="58192AB2" w14:textId="59BF8FBB" w:rsidR="00E0330D" w:rsidRPr="00110898" w:rsidRDefault="00E0330D" w:rsidP="00733F56">
            <w:pPr>
              <w:jc w:val="both"/>
              <w:rPr>
                <w:rFonts w:ascii="Times New Roman" w:hAnsi="Times New Roman" w:cs="Times New Roman"/>
                <w:bCs/>
                <w:sz w:val="24"/>
                <w:szCs w:val="24"/>
              </w:rPr>
            </w:pPr>
            <w:r w:rsidRPr="00110898">
              <w:rPr>
                <w:rFonts w:ascii="Times New Roman" w:hAnsi="Times New Roman" w:cs="Times New Roman"/>
                <w:bCs/>
                <w:sz w:val="24"/>
                <w:szCs w:val="24"/>
              </w:rPr>
              <w:t>Provedbom Programa zaštite okoliša i prirode osigurava se ostvarivanje ciljeva prioriteta javnih politika Sisačko-moslavačke županije - 2. Održivi razvoj i unaprjeđenje kvalitete života - PC 5. Razvoj održivog turizma i očuvanje prirodne i kulturne baštine - M. 5.3. Očuvanje bioraznolikosti, prirodne baštine i njeno održivo korištenje i to kroz provođenje aktivnosti i mjera za očuvanje, zaštitu i poboljšanje kvalitete i kapaciteta okoliša, sprječavanje opasnosti za okoliš, nastanka šteta ili onečišćavanja okoliša u cilju poboljšanja kvalitete života na području Županije uz istovremeno očuvanje prirode i okoliša.</w:t>
            </w:r>
          </w:p>
        </w:tc>
      </w:tr>
      <w:tr w:rsidR="00E0330D" w:rsidRPr="00110898" w14:paraId="32B0AD42" w14:textId="77777777" w:rsidTr="00D9779C">
        <w:trPr>
          <w:trHeight w:val="3961"/>
        </w:trPr>
        <w:tc>
          <w:tcPr>
            <w:tcW w:w="2552" w:type="dxa"/>
          </w:tcPr>
          <w:p w14:paraId="046E7DE8" w14:textId="77777777" w:rsidR="00E0330D" w:rsidRPr="00110898" w:rsidRDefault="00E0330D" w:rsidP="001401B7">
            <w:pPr>
              <w:rPr>
                <w:rFonts w:ascii="Times New Roman" w:hAnsi="Times New Roman" w:cs="Times New Roman"/>
                <w:b/>
                <w:sz w:val="24"/>
                <w:szCs w:val="24"/>
              </w:rPr>
            </w:pPr>
            <w:r w:rsidRPr="00110898">
              <w:rPr>
                <w:rFonts w:ascii="Times New Roman" w:hAnsi="Times New Roman" w:cs="Times New Roman"/>
                <w:b/>
                <w:sz w:val="24"/>
                <w:szCs w:val="24"/>
              </w:rPr>
              <w:lastRenderedPageBreak/>
              <w:t>NAZIV PROGRAMA</w:t>
            </w:r>
          </w:p>
          <w:p w14:paraId="589C72D1" w14:textId="77777777" w:rsidR="00E0330D" w:rsidRPr="00110898" w:rsidRDefault="00E0330D" w:rsidP="001401B7">
            <w:pPr>
              <w:rPr>
                <w:rFonts w:ascii="Times New Roman" w:hAnsi="Times New Roman" w:cs="Times New Roman"/>
                <w:b/>
                <w:sz w:val="24"/>
                <w:szCs w:val="24"/>
              </w:rPr>
            </w:pPr>
          </w:p>
          <w:p w14:paraId="213654B5" w14:textId="77777777" w:rsidR="00E0330D" w:rsidRPr="00110898" w:rsidRDefault="00E0330D" w:rsidP="001401B7">
            <w:pPr>
              <w:rPr>
                <w:rFonts w:ascii="Times New Roman" w:hAnsi="Times New Roman" w:cs="Times New Roman"/>
                <w:b/>
                <w:sz w:val="24"/>
                <w:szCs w:val="24"/>
              </w:rPr>
            </w:pPr>
            <w:r w:rsidRPr="00110898">
              <w:rPr>
                <w:rFonts w:ascii="Times New Roman" w:hAnsi="Times New Roman" w:cs="Times New Roman"/>
                <w:b/>
                <w:sz w:val="24"/>
                <w:szCs w:val="24"/>
              </w:rPr>
              <w:t>CILJ PROGRAMA</w:t>
            </w:r>
          </w:p>
          <w:p w14:paraId="3F00F34B" w14:textId="77777777" w:rsidR="000F36C9" w:rsidRPr="00110898" w:rsidRDefault="000F36C9" w:rsidP="001401B7">
            <w:pPr>
              <w:rPr>
                <w:rFonts w:ascii="Times New Roman" w:hAnsi="Times New Roman" w:cs="Times New Roman"/>
                <w:b/>
                <w:sz w:val="24"/>
                <w:szCs w:val="24"/>
              </w:rPr>
            </w:pPr>
          </w:p>
          <w:p w14:paraId="7E82C21C" w14:textId="77777777" w:rsidR="000F36C9" w:rsidRPr="00110898" w:rsidRDefault="000F36C9" w:rsidP="001401B7">
            <w:pPr>
              <w:rPr>
                <w:rFonts w:ascii="Times New Roman" w:hAnsi="Times New Roman" w:cs="Times New Roman"/>
                <w:b/>
                <w:sz w:val="24"/>
                <w:szCs w:val="24"/>
              </w:rPr>
            </w:pPr>
          </w:p>
          <w:p w14:paraId="17F0048A" w14:textId="77777777" w:rsidR="000F36C9" w:rsidRPr="00110898" w:rsidRDefault="000F36C9" w:rsidP="001401B7">
            <w:pPr>
              <w:rPr>
                <w:rFonts w:ascii="Times New Roman" w:hAnsi="Times New Roman" w:cs="Times New Roman"/>
                <w:b/>
                <w:sz w:val="24"/>
                <w:szCs w:val="24"/>
              </w:rPr>
            </w:pPr>
          </w:p>
          <w:p w14:paraId="692DA402" w14:textId="77777777" w:rsidR="000F36C9" w:rsidRPr="00110898" w:rsidRDefault="000F36C9" w:rsidP="001401B7">
            <w:pPr>
              <w:rPr>
                <w:rFonts w:ascii="Times New Roman" w:hAnsi="Times New Roman" w:cs="Times New Roman"/>
                <w:b/>
                <w:sz w:val="24"/>
                <w:szCs w:val="24"/>
              </w:rPr>
            </w:pPr>
          </w:p>
          <w:p w14:paraId="0953F1DD" w14:textId="77777777" w:rsidR="000F36C9" w:rsidRPr="00110898" w:rsidRDefault="000F36C9" w:rsidP="001401B7">
            <w:pPr>
              <w:rPr>
                <w:rFonts w:ascii="Times New Roman" w:hAnsi="Times New Roman" w:cs="Times New Roman"/>
                <w:b/>
                <w:sz w:val="24"/>
                <w:szCs w:val="24"/>
              </w:rPr>
            </w:pPr>
          </w:p>
          <w:p w14:paraId="62DDEE2F" w14:textId="77777777" w:rsidR="000F36C9" w:rsidRPr="00110898" w:rsidRDefault="000F36C9" w:rsidP="001401B7">
            <w:pPr>
              <w:rPr>
                <w:rFonts w:ascii="Times New Roman" w:hAnsi="Times New Roman" w:cs="Times New Roman"/>
                <w:b/>
                <w:sz w:val="24"/>
                <w:szCs w:val="24"/>
              </w:rPr>
            </w:pPr>
          </w:p>
          <w:p w14:paraId="7088110E" w14:textId="77777777" w:rsidR="000F36C9" w:rsidRPr="00110898" w:rsidRDefault="000F36C9" w:rsidP="001401B7">
            <w:pPr>
              <w:rPr>
                <w:rFonts w:ascii="Times New Roman" w:hAnsi="Times New Roman" w:cs="Times New Roman"/>
                <w:b/>
                <w:sz w:val="24"/>
                <w:szCs w:val="24"/>
              </w:rPr>
            </w:pPr>
          </w:p>
          <w:p w14:paraId="2B9557AA" w14:textId="77777777" w:rsidR="000F36C9" w:rsidRPr="00110898" w:rsidRDefault="000F36C9" w:rsidP="001401B7">
            <w:pPr>
              <w:rPr>
                <w:rFonts w:ascii="Times New Roman" w:hAnsi="Times New Roman" w:cs="Times New Roman"/>
                <w:b/>
                <w:sz w:val="24"/>
                <w:szCs w:val="24"/>
              </w:rPr>
            </w:pPr>
          </w:p>
          <w:p w14:paraId="0B095351" w14:textId="77777777" w:rsidR="000F36C9" w:rsidRPr="00110898" w:rsidRDefault="000F36C9" w:rsidP="001401B7">
            <w:pPr>
              <w:rPr>
                <w:rFonts w:ascii="Times New Roman" w:hAnsi="Times New Roman" w:cs="Times New Roman"/>
                <w:b/>
                <w:sz w:val="24"/>
                <w:szCs w:val="24"/>
              </w:rPr>
            </w:pPr>
          </w:p>
          <w:p w14:paraId="1EBD1FA2" w14:textId="77777777" w:rsidR="000F36C9" w:rsidRPr="00110898" w:rsidRDefault="000F36C9" w:rsidP="001401B7">
            <w:pPr>
              <w:rPr>
                <w:rFonts w:ascii="Times New Roman" w:hAnsi="Times New Roman" w:cs="Times New Roman"/>
                <w:b/>
                <w:sz w:val="24"/>
                <w:szCs w:val="24"/>
              </w:rPr>
            </w:pPr>
          </w:p>
          <w:p w14:paraId="5980001D" w14:textId="77777777" w:rsidR="000F36C9" w:rsidRPr="00110898" w:rsidRDefault="000F36C9" w:rsidP="001401B7">
            <w:pPr>
              <w:rPr>
                <w:rFonts w:ascii="Times New Roman" w:hAnsi="Times New Roman" w:cs="Times New Roman"/>
                <w:b/>
                <w:sz w:val="24"/>
                <w:szCs w:val="24"/>
              </w:rPr>
            </w:pPr>
          </w:p>
          <w:p w14:paraId="47EC6901" w14:textId="77777777" w:rsidR="000F36C9" w:rsidRPr="00110898" w:rsidRDefault="000F36C9" w:rsidP="001401B7">
            <w:pPr>
              <w:rPr>
                <w:rFonts w:ascii="Times New Roman" w:hAnsi="Times New Roman" w:cs="Times New Roman"/>
                <w:b/>
                <w:sz w:val="24"/>
                <w:szCs w:val="24"/>
              </w:rPr>
            </w:pPr>
          </w:p>
          <w:p w14:paraId="38E7EB6C" w14:textId="77777777" w:rsidR="000F36C9" w:rsidRPr="00110898" w:rsidRDefault="000F36C9" w:rsidP="001401B7">
            <w:pPr>
              <w:rPr>
                <w:rFonts w:ascii="Times New Roman" w:hAnsi="Times New Roman" w:cs="Times New Roman"/>
                <w:b/>
                <w:sz w:val="24"/>
                <w:szCs w:val="24"/>
              </w:rPr>
            </w:pPr>
          </w:p>
          <w:p w14:paraId="7D664B25" w14:textId="77777777" w:rsidR="000F36C9" w:rsidRPr="00110898" w:rsidRDefault="000F36C9" w:rsidP="001401B7">
            <w:pPr>
              <w:rPr>
                <w:rFonts w:ascii="Times New Roman" w:hAnsi="Times New Roman" w:cs="Times New Roman"/>
                <w:b/>
                <w:sz w:val="24"/>
                <w:szCs w:val="24"/>
              </w:rPr>
            </w:pPr>
          </w:p>
          <w:p w14:paraId="1DBE9586" w14:textId="77777777" w:rsidR="000F36C9" w:rsidRPr="00110898" w:rsidRDefault="000F36C9" w:rsidP="001401B7">
            <w:pPr>
              <w:rPr>
                <w:rFonts w:ascii="Times New Roman" w:hAnsi="Times New Roman" w:cs="Times New Roman"/>
                <w:b/>
                <w:sz w:val="24"/>
                <w:szCs w:val="24"/>
              </w:rPr>
            </w:pPr>
          </w:p>
          <w:p w14:paraId="0EC80444" w14:textId="77777777" w:rsidR="000F36C9" w:rsidRPr="00110898" w:rsidRDefault="000F36C9" w:rsidP="001401B7">
            <w:pPr>
              <w:rPr>
                <w:rFonts w:ascii="Times New Roman" w:hAnsi="Times New Roman" w:cs="Times New Roman"/>
                <w:b/>
                <w:sz w:val="24"/>
                <w:szCs w:val="24"/>
              </w:rPr>
            </w:pPr>
          </w:p>
          <w:p w14:paraId="19C013F2" w14:textId="77777777" w:rsidR="000F36C9" w:rsidRPr="00110898" w:rsidRDefault="000F36C9" w:rsidP="001401B7">
            <w:pPr>
              <w:rPr>
                <w:rFonts w:ascii="Times New Roman" w:hAnsi="Times New Roman" w:cs="Times New Roman"/>
                <w:b/>
                <w:sz w:val="24"/>
                <w:szCs w:val="24"/>
              </w:rPr>
            </w:pPr>
          </w:p>
          <w:p w14:paraId="76E36BC7" w14:textId="77777777" w:rsidR="000F36C9" w:rsidRPr="00110898" w:rsidRDefault="000F36C9" w:rsidP="001401B7">
            <w:pPr>
              <w:rPr>
                <w:rFonts w:ascii="Times New Roman" w:hAnsi="Times New Roman" w:cs="Times New Roman"/>
                <w:b/>
                <w:sz w:val="24"/>
                <w:szCs w:val="24"/>
              </w:rPr>
            </w:pPr>
          </w:p>
          <w:p w14:paraId="0319B280" w14:textId="77777777" w:rsidR="000F36C9" w:rsidRPr="00110898" w:rsidRDefault="000F36C9" w:rsidP="001401B7">
            <w:pPr>
              <w:rPr>
                <w:rFonts w:ascii="Times New Roman" w:hAnsi="Times New Roman" w:cs="Times New Roman"/>
                <w:b/>
                <w:sz w:val="24"/>
                <w:szCs w:val="24"/>
              </w:rPr>
            </w:pPr>
            <w:r w:rsidRPr="00110898">
              <w:rPr>
                <w:rFonts w:ascii="Times New Roman" w:hAnsi="Times New Roman" w:cs="Times New Roman"/>
                <w:b/>
                <w:sz w:val="24"/>
                <w:szCs w:val="24"/>
              </w:rPr>
              <w:t>POKAZATELJI</w:t>
            </w:r>
          </w:p>
          <w:p w14:paraId="6CE757D7" w14:textId="77777777" w:rsidR="000F36C9" w:rsidRPr="00110898" w:rsidRDefault="000F36C9" w:rsidP="001401B7">
            <w:pPr>
              <w:rPr>
                <w:rFonts w:ascii="Times New Roman" w:hAnsi="Times New Roman" w:cs="Times New Roman"/>
                <w:b/>
                <w:sz w:val="24"/>
                <w:szCs w:val="24"/>
              </w:rPr>
            </w:pPr>
            <w:r w:rsidRPr="00110898">
              <w:rPr>
                <w:rFonts w:ascii="Times New Roman" w:hAnsi="Times New Roman" w:cs="Times New Roman"/>
                <w:b/>
                <w:sz w:val="24"/>
                <w:szCs w:val="24"/>
              </w:rPr>
              <w:t>USPJEŠNOSTI PROGRAMA</w:t>
            </w:r>
          </w:p>
          <w:p w14:paraId="637E346E" w14:textId="77777777" w:rsidR="000F36C9" w:rsidRPr="00110898" w:rsidRDefault="000F36C9" w:rsidP="001401B7">
            <w:pPr>
              <w:rPr>
                <w:rFonts w:ascii="Times New Roman" w:hAnsi="Times New Roman" w:cs="Times New Roman"/>
                <w:b/>
                <w:sz w:val="24"/>
                <w:szCs w:val="24"/>
              </w:rPr>
            </w:pPr>
          </w:p>
          <w:p w14:paraId="6B0DFB0B" w14:textId="77777777" w:rsidR="000F36C9" w:rsidRPr="00110898" w:rsidRDefault="000F36C9" w:rsidP="001401B7">
            <w:pPr>
              <w:rPr>
                <w:rFonts w:ascii="Times New Roman" w:hAnsi="Times New Roman" w:cs="Times New Roman"/>
                <w:b/>
                <w:sz w:val="24"/>
                <w:szCs w:val="24"/>
              </w:rPr>
            </w:pPr>
          </w:p>
          <w:p w14:paraId="3F656D85" w14:textId="77777777" w:rsidR="000F36C9" w:rsidRPr="00110898" w:rsidRDefault="000F36C9" w:rsidP="001401B7">
            <w:pPr>
              <w:rPr>
                <w:rFonts w:ascii="Times New Roman" w:hAnsi="Times New Roman" w:cs="Times New Roman"/>
                <w:b/>
                <w:sz w:val="24"/>
                <w:szCs w:val="24"/>
              </w:rPr>
            </w:pPr>
          </w:p>
          <w:p w14:paraId="4CBEC49C" w14:textId="77777777" w:rsidR="000F36C9" w:rsidRPr="00110898" w:rsidRDefault="000F36C9" w:rsidP="001401B7">
            <w:pPr>
              <w:rPr>
                <w:rFonts w:ascii="Times New Roman" w:hAnsi="Times New Roman" w:cs="Times New Roman"/>
                <w:b/>
                <w:sz w:val="24"/>
                <w:szCs w:val="24"/>
              </w:rPr>
            </w:pPr>
          </w:p>
          <w:p w14:paraId="2EDCACAF" w14:textId="77777777" w:rsidR="000F36C9" w:rsidRPr="00110898" w:rsidRDefault="000F36C9" w:rsidP="001401B7">
            <w:pPr>
              <w:rPr>
                <w:rFonts w:ascii="Times New Roman" w:hAnsi="Times New Roman" w:cs="Times New Roman"/>
                <w:b/>
                <w:sz w:val="24"/>
                <w:szCs w:val="24"/>
              </w:rPr>
            </w:pPr>
          </w:p>
          <w:p w14:paraId="4B0CF8F8" w14:textId="77777777" w:rsidR="000F36C9" w:rsidRPr="00110898" w:rsidRDefault="000F36C9" w:rsidP="001401B7">
            <w:pPr>
              <w:rPr>
                <w:rFonts w:ascii="Times New Roman" w:hAnsi="Times New Roman" w:cs="Times New Roman"/>
                <w:b/>
                <w:sz w:val="24"/>
                <w:szCs w:val="24"/>
              </w:rPr>
            </w:pPr>
          </w:p>
          <w:p w14:paraId="73113A9A" w14:textId="77777777" w:rsidR="000F36C9" w:rsidRPr="00110898" w:rsidRDefault="000F36C9" w:rsidP="001401B7">
            <w:pPr>
              <w:rPr>
                <w:rFonts w:ascii="Times New Roman" w:hAnsi="Times New Roman" w:cs="Times New Roman"/>
                <w:b/>
                <w:sz w:val="24"/>
                <w:szCs w:val="24"/>
              </w:rPr>
            </w:pPr>
          </w:p>
          <w:p w14:paraId="498ABE7E" w14:textId="77777777" w:rsidR="000F36C9" w:rsidRPr="00110898" w:rsidRDefault="000F36C9" w:rsidP="001401B7">
            <w:pPr>
              <w:rPr>
                <w:rFonts w:ascii="Times New Roman" w:hAnsi="Times New Roman" w:cs="Times New Roman"/>
                <w:b/>
                <w:sz w:val="24"/>
                <w:szCs w:val="24"/>
              </w:rPr>
            </w:pPr>
            <w:r w:rsidRPr="00110898">
              <w:rPr>
                <w:rFonts w:ascii="Times New Roman" w:hAnsi="Times New Roman" w:cs="Times New Roman"/>
                <w:b/>
                <w:sz w:val="24"/>
                <w:szCs w:val="24"/>
              </w:rPr>
              <w:t>OPIS PROGRAMA</w:t>
            </w:r>
          </w:p>
          <w:p w14:paraId="07B1C9AC" w14:textId="77777777" w:rsidR="008F0119" w:rsidRPr="00110898" w:rsidRDefault="008F0119" w:rsidP="001401B7">
            <w:pPr>
              <w:rPr>
                <w:rFonts w:ascii="Times New Roman" w:hAnsi="Times New Roman" w:cs="Times New Roman"/>
                <w:b/>
                <w:sz w:val="24"/>
                <w:szCs w:val="24"/>
              </w:rPr>
            </w:pPr>
          </w:p>
          <w:p w14:paraId="70657D50" w14:textId="77777777" w:rsidR="008F0119" w:rsidRPr="00110898" w:rsidRDefault="008F0119" w:rsidP="001401B7">
            <w:pPr>
              <w:rPr>
                <w:rFonts w:ascii="Times New Roman" w:hAnsi="Times New Roman" w:cs="Times New Roman"/>
                <w:b/>
                <w:sz w:val="24"/>
                <w:szCs w:val="24"/>
              </w:rPr>
            </w:pPr>
          </w:p>
          <w:p w14:paraId="17E7D981" w14:textId="77777777" w:rsidR="008F0119" w:rsidRPr="00110898" w:rsidRDefault="008F0119" w:rsidP="001401B7">
            <w:pPr>
              <w:rPr>
                <w:rFonts w:ascii="Times New Roman" w:hAnsi="Times New Roman" w:cs="Times New Roman"/>
                <w:b/>
                <w:sz w:val="24"/>
                <w:szCs w:val="24"/>
              </w:rPr>
            </w:pPr>
          </w:p>
          <w:p w14:paraId="1221E221" w14:textId="77777777" w:rsidR="008F0119" w:rsidRPr="00110898" w:rsidRDefault="008F0119" w:rsidP="001401B7">
            <w:pPr>
              <w:rPr>
                <w:rFonts w:ascii="Times New Roman" w:hAnsi="Times New Roman" w:cs="Times New Roman"/>
                <w:b/>
                <w:sz w:val="24"/>
                <w:szCs w:val="24"/>
              </w:rPr>
            </w:pPr>
          </w:p>
          <w:p w14:paraId="70109C17" w14:textId="77777777" w:rsidR="008F0119" w:rsidRPr="00110898" w:rsidRDefault="008F0119" w:rsidP="001401B7">
            <w:pPr>
              <w:rPr>
                <w:rFonts w:ascii="Times New Roman" w:hAnsi="Times New Roman" w:cs="Times New Roman"/>
                <w:b/>
                <w:sz w:val="24"/>
                <w:szCs w:val="24"/>
              </w:rPr>
            </w:pPr>
          </w:p>
          <w:p w14:paraId="03AE979A" w14:textId="77777777" w:rsidR="008F0119" w:rsidRPr="00110898" w:rsidRDefault="008F0119" w:rsidP="001401B7">
            <w:pPr>
              <w:rPr>
                <w:rFonts w:ascii="Times New Roman" w:hAnsi="Times New Roman" w:cs="Times New Roman"/>
                <w:b/>
                <w:sz w:val="24"/>
                <w:szCs w:val="24"/>
              </w:rPr>
            </w:pPr>
          </w:p>
          <w:p w14:paraId="38C00036" w14:textId="77777777" w:rsidR="008F0119" w:rsidRPr="00110898" w:rsidRDefault="008F0119" w:rsidP="001401B7">
            <w:pPr>
              <w:rPr>
                <w:rFonts w:ascii="Times New Roman" w:hAnsi="Times New Roman" w:cs="Times New Roman"/>
                <w:b/>
                <w:sz w:val="24"/>
                <w:szCs w:val="24"/>
              </w:rPr>
            </w:pPr>
          </w:p>
          <w:p w14:paraId="58C1EF65" w14:textId="77777777" w:rsidR="008F0119" w:rsidRPr="00110898" w:rsidRDefault="008F0119" w:rsidP="001401B7">
            <w:pPr>
              <w:rPr>
                <w:rFonts w:ascii="Times New Roman" w:hAnsi="Times New Roman" w:cs="Times New Roman"/>
                <w:b/>
                <w:sz w:val="24"/>
                <w:szCs w:val="24"/>
              </w:rPr>
            </w:pPr>
          </w:p>
          <w:p w14:paraId="4CB2EBD3" w14:textId="77777777" w:rsidR="008F0119" w:rsidRPr="00110898" w:rsidRDefault="008F0119" w:rsidP="001401B7">
            <w:pPr>
              <w:rPr>
                <w:rFonts w:ascii="Times New Roman" w:hAnsi="Times New Roman" w:cs="Times New Roman"/>
                <w:b/>
                <w:sz w:val="24"/>
                <w:szCs w:val="24"/>
              </w:rPr>
            </w:pPr>
          </w:p>
          <w:p w14:paraId="3A1C226B" w14:textId="77777777" w:rsidR="008F0119" w:rsidRPr="00110898" w:rsidRDefault="008F0119" w:rsidP="001401B7">
            <w:pPr>
              <w:rPr>
                <w:rFonts w:ascii="Times New Roman" w:hAnsi="Times New Roman" w:cs="Times New Roman"/>
                <w:b/>
                <w:sz w:val="24"/>
                <w:szCs w:val="24"/>
              </w:rPr>
            </w:pPr>
          </w:p>
          <w:p w14:paraId="016003EC" w14:textId="77777777" w:rsidR="008F0119" w:rsidRPr="00110898" w:rsidRDefault="008F0119" w:rsidP="001401B7">
            <w:pPr>
              <w:rPr>
                <w:rFonts w:ascii="Times New Roman" w:hAnsi="Times New Roman" w:cs="Times New Roman"/>
                <w:b/>
                <w:sz w:val="24"/>
                <w:szCs w:val="24"/>
              </w:rPr>
            </w:pPr>
          </w:p>
          <w:p w14:paraId="52374AF4" w14:textId="77777777" w:rsidR="008F0119" w:rsidRPr="00110898" w:rsidRDefault="008F0119" w:rsidP="001401B7">
            <w:pPr>
              <w:rPr>
                <w:rFonts w:ascii="Times New Roman" w:hAnsi="Times New Roman" w:cs="Times New Roman"/>
                <w:b/>
                <w:sz w:val="24"/>
                <w:szCs w:val="24"/>
              </w:rPr>
            </w:pPr>
          </w:p>
          <w:p w14:paraId="66FC5ACD" w14:textId="77777777" w:rsidR="008F0119" w:rsidRPr="00110898" w:rsidRDefault="008F0119" w:rsidP="001401B7">
            <w:pPr>
              <w:rPr>
                <w:rFonts w:ascii="Times New Roman" w:hAnsi="Times New Roman" w:cs="Times New Roman"/>
                <w:b/>
                <w:sz w:val="24"/>
                <w:szCs w:val="24"/>
              </w:rPr>
            </w:pPr>
          </w:p>
          <w:p w14:paraId="46329470" w14:textId="77777777" w:rsidR="008F0119" w:rsidRPr="00110898" w:rsidRDefault="008F0119" w:rsidP="001401B7">
            <w:pPr>
              <w:rPr>
                <w:rFonts w:ascii="Times New Roman" w:hAnsi="Times New Roman" w:cs="Times New Roman"/>
                <w:b/>
                <w:sz w:val="24"/>
                <w:szCs w:val="24"/>
              </w:rPr>
            </w:pPr>
          </w:p>
          <w:p w14:paraId="393939C1" w14:textId="77777777" w:rsidR="008F0119" w:rsidRPr="00110898" w:rsidRDefault="008F0119" w:rsidP="001401B7">
            <w:pPr>
              <w:rPr>
                <w:rFonts w:ascii="Times New Roman" w:hAnsi="Times New Roman" w:cs="Times New Roman"/>
                <w:b/>
                <w:sz w:val="24"/>
                <w:szCs w:val="24"/>
              </w:rPr>
            </w:pPr>
          </w:p>
          <w:p w14:paraId="5F4B8392" w14:textId="77777777" w:rsidR="008F0119" w:rsidRPr="00110898" w:rsidRDefault="008F0119" w:rsidP="001401B7">
            <w:pPr>
              <w:rPr>
                <w:rFonts w:ascii="Times New Roman" w:hAnsi="Times New Roman" w:cs="Times New Roman"/>
                <w:b/>
                <w:sz w:val="24"/>
                <w:szCs w:val="24"/>
              </w:rPr>
            </w:pPr>
          </w:p>
          <w:p w14:paraId="713A4A70" w14:textId="77777777" w:rsidR="008F0119" w:rsidRPr="00110898" w:rsidRDefault="008F0119" w:rsidP="001401B7">
            <w:pPr>
              <w:rPr>
                <w:rFonts w:ascii="Times New Roman" w:hAnsi="Times New Roman" w:cs="Times New Roman"/>
                <w:b/>
                <w:sz w:val="24"/>
                <w:szCs w:val="24"/>
              </w:rPr>
            </w:pPr>
          </w:p>
          <w:p w14:paraId="0308E1C1" w14:textId="77777777" w:rsidR="008F0119" w:rsidRPr="00110898" w:rsidRDefault="008F0119" w:rsidP="001401B7">
            <w:pPr>
              <w:rPr>
                <w:rFonts w:ascii="Times New Roman" w:hAnsi="Times New Roman" w:cs="Times New Roman"/>
                <w:b/>
                <w:sz w:val="24"/>
                <w:szCs w:val="24"/>
              </w:rPr>
            </w:pPr>
          </w:p>
          <w:p w14:paraId="782DE4CA" w14:textId="77777777" w:rsidR="008F0119" w:rsidRPr="00110898" w:rsidRDefault="008F0119" w:rsidP="001401B7">
            <w:pPr>
              <w:rPr>
                <w:rFonts w:ascii="Times New Roman" w:hAnsi="Times New Roman" w:cs="Times New Roman"/>
                <w:b/>
                <w:sz w:val="24"/>
                <w:szCs w:val="24"/>
              </w:rPr>
            </w:pPr>
          </w:p>
          <w:p w14:paraId="40AB7743" w14:textId="77777777" w:rsidR="008F0119" w:rsidRPr="00110898" w:rsidRDefault="008F0119" w:rsidP="001401B7">
            <w:pPr>
              <w:rPr>
                <w:rFonts w:ascii="Times New Roman" w:hAnsi="Times New Roman" w:cs="Times New Roman"/>
                <w:b/>
                <w:sz w:val="24"/>
                <w:szCs w:val="24"/>
              </w:rPr>
            </w:pPr>
          </w:p>
          <w:p w14:paraId="7BEC3995" w14:textId="77777777" w:rsidR="008F0119" w:rsidRPr="00110898" w:rsidRDefault="008F0119" w:rsidP="001401B7">
            <w:pPr>
              <w:rPr>
                <w:rFonts w:ascii="Times New Roman" w:hAnsi="Times New Roman" w:cs="Times New Roman"/>
                <w:b/>
                <w:sz w:val="24"/>
                <w:szCs w:val="24"/>
              </w:rPr>
            </w:pPr>
          </w:p>
          <w:p w14:paraId="6D70C502" w14:textId="77777777" w:rsidR="008F0119" w:rsidRPr="00110898" w:rsidRDefault="008F0119" w:rsidP="001401B7">
            <w:pPr>
              <w:rPr>
                <w:rFonts w:ascii="Times New Roman" w:hAnsi="Times New Roman" w:cs="Times New Roman"/>
                <w:b/>
                <w:sz w:val="24"/>
                <w:szCs w:val="24"/>
              </w:rPr>
            </w:pPr>
          </w:p>
          <w:p w14:paraId="0F5A870A" w14:textId="77777777" w:rsidR="008F0119" w:rsidRPr="00110898" w:rsidRDefault="008F0119" w:rsidP="001401B7">
            <w:pPr>
              <w:rPr>
                <w:rFonts w:ascii="Times New Roman" w:hAnsi="Times New Roman" w:cs="Times New Roman"/>
                <w:b/>
                <w:sz w:val="24"/>
                <w:szCs w:val="24"/>
              </w:rPr>
            </w:pPr>
          </w:p>
          <w:p w14:paraId="29C6901C" w14:textId="77777777" w:rsidR="008F0119" w:rsidRPr="00110898" w:rsidRDefault="008F0119" w:rsidP="001401B7">
            <w:pPr>
              <w:rPr>
                <w:rFonts w:ascii="Times New Roman" w:hAnsi="Times New Roman" w:cs="Times New Roman"/>
                <w:b/>
                <w:sz w:val="24"/>
                <w:szCs w:val="24"/>
              </w:rPr>
            </w:pPr>
          </w:p>
          <w:p w14:paraId="4B01AA7F" w14:textId="77777777" w:rsidR="008F0119" w:rsidRPr="00110898" w:rsidRDefault="008F0119" w:rsidP="001401B7">
            <w:pPr>
              <w:rPr>
                <w:rFonts w:ascii="Times New Roman" w:hAnsi="Times New Roman" w:cs="Times New Roman"/>
                <w:b/>
                <w:sz w:val="24"/>
                <w:szCs w:val="24"/>
              </w:rPr>
            </w:pPr>
          </w:p>
          <w:p w14:paraId="2817074F" w14:textId="77777777" w:rsidR="008F0119" w:rsidRPr="00110898" w:rsidRDefault="008F0119" w:rsidP="001401B7">
            <w:pPr>
              <w:rPr>
                <w:rFonts w:ascii="Times New Roman" w:hAnsi="Times New Roman" w:cs="Times New Roman"/>
                <w:b/>
                <w:sz w:val="24"/>
                <w:szCs w:val="24"/>
              </w:rPr>
            </w:pPr>
          </w:p>
          <w:p w14:paraId="4FE65566" w14:textId="77777777" w:rsidR="008F0119" w:rsidRPr="00110898" w:rsidRDefault="008F0119" w:rsidP="001401B7">
            <w:pPr>
              <w:rPr>
                <w:rFonts w:ascii="Times New Roman" w:hAnsi="Times New Roman" w:cs="Times New Roman"/>
                <w:b/>
                <w:sz w:val="24"/>
                <w:szCs w:val="24"/>
              </w:rPr>
            </w:pPr>
          </w:p>
          <w:p w14:paraId="57BC3AF4" w14:textId="77777777" w:rsidR="008F0119" w:rsidRPr="00110898" w:rsidRDefault="008F0119" w:rsidP="001401B7">
            <w:pPr>
              <w:rPr>
                <w:rFonts w:ascii="Times New Roman" w:hAnsi="Times New Roman" w:cs="Times New Roman"/>
                <w:b/>
                <w:sz w:val="24"/>
                <w:szCs w:val="24"/>
              </w:rPr>
            </w:pPr>
          </w:p>
          <w:p w14:paraId="73391788" w14:textId="77777777" w:rsidR="008F0119" w:rsidRPr="00110898" w:rsidRDefault="008F0119" w:rsidP="001401B7">
            <w:pPr>
              <w:rPr>
                <w:rFonts w:ascii="Times New Roman" w:hAnsi="Times New Roman" w:cs="Times New Roman"/>
                <w:b/>
                <w:sz w:val="24"/>
                <w:szCs w:val="24"/>
              </w:rPr>
            </w:pPr>
          </w:p>
          <w:p w14:paraId="2FB81298" w14:textId="77777777" w:rsidR="008F0119" w:rsidRPr="00110898" w:rsidRDefault="008F0119" w:rsidP="001401B7">
            <w:pPr>
              <w:rPr>
                <w:rFonts w:ascii="Times New Roman" w:hAnsi="Times New Roman" w:cs="Times New Roman"/>
                <w:b/>
                <w:sz w:val="24"/>
                <w:szCs w:val="24"/>
              </w:rPr>
            </w:pPr>
          </w:p>
          <w:p w14:paraId="0B4F34C8" w14:textId="77777777" w:rsidR="008F0119" w:rsidRPr="00110898" w:rsidRDefault="008F0119" w:rsidP="001401B7">
            <w:pPr>
              <w:rPr>
                <w:rFonts w:ascii="Times New Roman" w:hAnsi="Times New Roman" w:cs="Times New Roman"/>
                <w:b/>
                <w:sz w:val="24"/>
                <w:szCs w:val="24"/>
              </w:rPr>
            </w:pPr>
          </w:p>
          <w:p w14:paraId="74D98397" w14:textId="77777777" w:rsidR="008F0119" w:rsidRPr="00110898" w:rsidRDefault="008F0119" w:rsidP="001401B7">
            <w:pPr>
              <w:rPr>
                <w:rFonts w:ascii="Times New Roman" w:hAnsi="Times New Roman" w:cs="Times New Roman"/>
                <w:b/>
                <w:sz w:val="24"/>
                <w:szCs w:val="24"/>
              </w:rPr>
            </w:pPr>
          </w:p>
          <w:p w14:paraId="52096D55" w14:textId="77777777" w:rsidR="008F0119" w:rsidRPr="00110898" w:rsidRDefault="008F0119" w:rsidP="001401B7">
            <w:pPr>
              <w:rPr>
                <w:rFonts w:ascii="Times New Roman" w:hAnsi="Times New Roman" w:cs="Times New Roman"/>
                <w:b/>
                <w:sz w:val="24"/>
                <w:szCs w:val="24"/>
              </w:rPr>
            </w:pPr>
          </w:p>
          <w:p w14:paraId="75156F4B" w14:textId="77777777" w:rsidR="008F0119" w:rsidRPr="00110898" w:rsidRDefault="008F0119" w:rsidP="001401B7">
            <w:pPr>
              <w:rPr>
                <w:rFonts w:ascii="Times New Roman" w:hAnsi="Times New Roman" w:cs="Times New Roman"/>
                <w:b/>
                <w:sz w:val="24"/>
                <w:szCs w:val="24"/>
              </w:rPr>
            </w:pPr>
          </w:p>
          <w:p w14:paraId="1B575942" w14:textId="77777777" w:rsidR="008F0119" w:rsidRPr="00110898" w:rsidRDefault="008F0119" w:rsidP="001401B7">
            <w:pPr>
              <w:rPr>
                <w:rFonts w:ascii="Times New Roman" w:hAnsi="Times New Roman" w:cs="Times New Roman"/>
                <w:b/>
                <w:sz w:val="24"/>
                <w:szCs w:val="24"/>
              </w:rPr>
            </w:pPr>
          </w:p>
          <w:p w14:paraId="28828A41" w14:textId="77777777" w:rsidR="008F0119" w:rsidRPr="00110898" w:rsidRDefault="008F0119" w:rsidP="001401B7">
            <w:pPr>
              <w:rPr>
                <w:rFonts w:ascii="Times New Roman" w:hAnsi="Times New Roman" w:cs="Times New Roman"/>
                <w:b/>
                <w:sz w:val="24"/>
                <w:szCs w:val="24"/>
              </w:rPr>
            </w:pPr>
          </w:p>
          <w:p w14:paraId="6D7CFE15" w14:textId="77777777" w:rsidR="008F0119" w:rsidRPr="00110898" w:rsidRDefault="008F0119" w:rsidP="001401B7">
            <w:pPr>
              <w:rPr>
                <w:rFonts w:ascii="Times New Roman" w:hAnsi="Times New Roman" w:cs="Times New Roman"/>
                <w:b/>
                <w:sz w:val="24"/>
                <w:szCs w:val="24"/>
              </w:rPr>
            </w:pPr>
          </w:p>
          <w:p w14:paraId="1694C7A1" w14:textId="77777777" w:rsidR="008F0119" w:rsidRPr="00110898" w:rsidRDefault="008F0119" w:rsidP="001401B7">
            <w:pPr>
              <w:rPr>
                <w:rFonts w:ascii="Times New Roman" w:hAnsi="Times New Roman" w:cs="Times New Roman"/>
                <w:b/>
                <w:sz w:val="24"/>
                <w:szCs w:val="24"/>
              </w:rPr>
            </w:pPr>
          </w:p>
          <w:p w14:paraId="7BC7A292" w14:textId="77777777" w:rsidR="008F0119" w:rsidRPr="00110898" w:rsidRDefault="008F0119" w:rsidP="001401B7">
            <w:pPr>
              <w:rPr>
                <w:rFonts w:ascii="Times New Roman" w:hAnsi="Times New Roman" w:cs="Times New Roman"/>
                <w:b/>
                <w:sz w:val="24"/>
                <w:szCs w:val="24"/>
              </w:rPr>
            </w:pPr>
          </w:p>
          <w:p w14:paraId="10D6F56F" w14:textId="77777777" w:rsidR="008F0119" w:rsidRPr="00110898" w:rsidRDefault="008F0119" w:rsidP="001401B7">
            <w:pPr>
              <w:rPr>
                <w:rFonts w:ascii="Times New Roman" w:hAnsi="Times New Roman" w:cs="Times New Roman"/>
                <w:b/>
                <w:sz w:val="24"/>
                <w:szCs w:val="24"/>
              </w:rPr>
            </w:pPr>
          </w:p>
          <w:p w14:paraId="072F9B9B" w14:textId="77777777" w:rsidR="008F0119" w:rsidRPr="00110898" w:rsidRDefault="008F0119" w:rsidP="001401B7">
            <w:pPr>
              <w:rPr>
                <w:rFonts w:ascii="Times New Roman" w:hAnsi="Times New Roman" w:cs="Times New Roman"/>
                <w:b/>
                <w:sz w:val="24"/>
                <w:szCs w:val="24"/>
              </w:rPr>
            </w:pPr>
          </w:p>
          <w:p w14:paraId="38BA7946" w14:textId="77777777" w:rsidR="008F0119" w:rsidRPr="00110898" w:rsidRDefault="008F0119" w:rsidP="001401B7">
            <w:pPr>
              <w:rPr>
                <w:rFonts w:ascii="Times New Roman" w:hAnsi="Times New Roman" w:cs="Times New Roman"/>
                <w:b/>
                <w:sz w:val="24"/>
                <w:szCs w:val="24"/>
              </w:rPr>
            </w:pPr>
          </w:p>
          <w:p w14:paraId="64AA36B6" w14:textId="77777777" w:rsidR="008F0119" w:rsidRPr="00110898" w:rsidRDefault="008F0119" w:rsidP="001401B7">
            <w:pPr>
              <w:rPr>
                <w:rFonts w:ascii="Times New Roman" w:hAnsi="Times New Roman" w:cs="Times New Roman"/>
                <w:b/>
                <w:sz w:val="24"/>
                <w:szCs w:val="24"/>
              </w:rPr>
            </w:pPr>
          </w:p>
          <w:p w14:paraId="702B14C3" w14:textId="77777777" w:rsidR="008F0119" w:rsidRPr="00110898" w:rsidRDefault="008F0119" w:rsidP="001401B7">
            <w:pPr>
              <w:rPr>
                <w:rFonts w:ascii="Times New Roman" w:hAnsi="Times New Roman" w:cs="Times New Roman"/>
                <w:b/>
                <w:sz w:val="24"/>
                <w:szCs w:val="24"/>
              </w:rPr>
            </w:pPr>
          </w:p>
          <w:p w14:paraId="05F6C8D6" w14:textId="77777777" w:rsidR="008F0119" w:rsidRPr="00110898" w:rsidRDefault="008F0119" w:rsidP="001401B7">
            <w:pPr>
              <w:rPr>
                <w:rFonts w:ascii="Times New Roman" w:hAnsi="Times New Roman" w:cs="Times New Roman"/>
                <w:b/>
                <w:sz w:val="24"/>
                <w:szCs w:val="24"/>
              </w:rPr>
            </w:pPr>
          </w:p>
          <w:p w14:paraId="3AB68FD9" w14:textId="77777777" w:rsidR="008F0119" w:rsidRPr="00110898" w:rsidRDefault="008F0119" w:rsidP="001401B7">
            <w:pPr>
              <w:rPr>
                <w:rFonts w:ascii="Times New Roman" w:hAnsi="Times New Roman" w:cs="Times New Roman"/>
                <w:b/>
                <w:sz w:val="24"/>
                <w:szCs w:val="24"/>
              </w:rPr>
            </w:pPr>
          </w:p>
          <w:p w14:paraId="49119E8F" w14:textId="77777777" w:rsidR="008F0119" w:rsidRPr="00110898" w:rsidRDefault="008F0119" w:rsidP="001401B7">
            <w:pPr>
              <w:rPr>
                <w:rFonts w:ascii="Times New Roman" w:hAnsi="Times New Roman" w:cs="Times New Roman"/>
                <w:b/>
                <w:sz w:val="24"/>
                <w:szCs w:val="24"/>
              </w:rPr>
            </w:pPr>
          </w:p>
          <w:p w14:paraId="52922E4D" w14:textId="77777777" w:rsidR="008F0119" w:rsidRDefault="008F0119" w:rsidP="001401B7">
            <w:pPr>
              <w:rPr>
                <w:rFonts w:ascii="Times New Roman" w:hAnsi="Times New Roman" w:cs="Times New Roman"/>
                <w:b/>
                <w:sz w:val="24"/>
                <w:szCs w:val="24"/>
              </w:rPr>
            </w:pPr>
          </w:p>
          <w:p w14:paraId="511FC881" w14:textId="77777777" w:rsidR="003F49BB" w:rsidRPr="00110898" w:rsidRDefault="003F49BB" w:rsidP="001401B7">
            <w:pPr>
              <w:rPr>
                <w:rFonts w:ascii="Times New Roman" w:hAnsi="Times New Roman" w:cs="Times New Roman"/>
                <w:b/>
                <w:sz w:val="24"/>
                <w:szCs w:val="24"/>
              </w:rPr>
            </w:pPr>
          </w:p>
          <w:p w14:paraId="242E3578" w14:textId="61899FFE" w:rsidR="008F0119" w:rsidRPr="00110898" w:rsidRDefault="008F0119" w:rsidP="001401B7">
            <w:pPr>
              <w:rPr>
                <w:rFonts w:ascii="Times New Roman" w:hAnsi="Times New Roman" w:cs="Times New Roman"/>
                <w:b/>
                <w:sz w:val="24"/>
                <w:szCs w:val="24"/>
              </w:rPr>
            </w:pPr>
            <w:r w:rsidRPr="00110898">
              <w:rPr>
                <w:rFonts w:ascii="Times New Roman" w:hAnsi="Times New Roman" w:cs="Times New Roman"/>
                <w:b/>
                <w:sz w:val="24"/>
                <w:szCs w:val="24"/>
              </w:rPr>
              <w:t>OBRAZLOŽENJE PROGRAMA KROZ CILJEVE KOJI ĆE SE OSTVARITI PROVEDBOM PROGRAMA</w:t>
            </w:r>
          </w:p>
          <w:p w14:paraId="18CDBF48" w14:textId="77777777" w:rsidR="008F0119" w:rsidRPr="00110898" w:rsidRDefault="008F0119" w:rsidP="001401B7">
            <w:pPr>
              <w:rPr>
                <w:rFonts w:ascii="Times New Roman" w:hAnsi="Times New Roman" w:cs="Times New Roman"/>
                <w:b/>
                <w:sz w:val="24"/>
                <w:szCs w:val="24"/>
              </w:rPr>
            </w:pPr>
          </w:p>
          <w:p w14:paraId="4F6D7CA9" w14:textId="77777777" w:rsidR="008F0119" w:rsidRPr="00110898" w:rsidRDefault="008F0119" w:rsidP="001401B7">
            <w:pPr>
              <w:rPr>
                <w:rFonts w:ascii="Times New Roman" w:hAnsi="Times New Roman" w:cs="Times New Roman"/>
                <w:b/>
                <w:sz w:val="24"/>
                <w:szCs w:val="24"/>
              </w:rPr>
            </w:pPr>
          </w:p>
          <w:p w14:paraId="5A972846" w14:textId="77777777" w:rsidR="008F0119" w:rsidRPr="00110898" w:rsidRDefault="008F0119" w:rsidP="001401B7">
            <w:pPr>
              <w:rPr>
                <w:rFonts w:ascii="Times New Roman" w:hAnsi="Times New Roman" w:cs="Times New Roman"/>
                <w:b/>
                <w:sz w:val="24"/>
                <w:szCs w:val="24"/>
              </w:rPr>
            </w:pPr>
          </w:p>
          <w:p w14:paraId="7DF985F9" w14:textId="77777777" w:rsidR="008F0119" w:rsidRPr="00110898" w:rsidRDefault="008F0119" w:rsidP="001401B7">
            <w:pPr>
              <w:rPr>
                <w:rFonts w:ascii="Times New Roman" w:hAnsi="Times New Roman" w:cs="Times New Roman"/>
                <w:b/>
                <w:sz w:val="24"/>
                <w:szCs w:val="24"/>
              </w:rPr>
            </w:pPr>
          </w:p>
          <w:p w14:paraId="4D3FBAF9" w14:textId="77777777" w:rsidR="008F0119" w:rsidRPr="00110898" w:rsidRDefault="008F0119" w:rsidP="001401B7">
            <w:pPr>
              <w:rPr>
                <w:rFonts w:ascii="Times New Roman" w:hAnsi="Times New Roman" w:cs="Times New Roman"/>
                <w:b/>
                <w:sz w:val="24"/>
                <w:szCs w:val="24"/>
              </w:rPr>
            </w:pPr>
          </w:p>
          <w:p w14:paraId="0DF5B236" w14:textId="7B23A9F9" w:rsidR="008F0119" w:rsidRPr="00110898" w:rsidRDefault="008F0119" w:rsidP="001401B7">
            <w:pPr>
              <w:rPr>
                <w:rFonts w:ascii="Times New Roman" w:hAnsi="Times New Roman" w:cs="Times New Roman"/>
                <w:b/>
                <w:sz w:val="24"/>
                <w:szCs w:val="24"/>
              </w:rPr>
            </w:pPr>
          </w:p>
        </w:tc>
        <w:tc>
          <w:tcPr>
            <w:tcW w:w="7230" w:type="dxa"/>
            <w:shd w:val="clear" w:color="auto" w:fill="auto"/>
          </w:tcPr>
          <w:p w14:paraId="5DCAE848" w14:textId="77777777" w:rsidR="00E0330D" w:rsidRPr="00110898" w:rsidRDefault="00E0330D" w:rsidP="005B0FFC">
            <w:pPr>
              <w:rPr>
                <w:rFonts w:ascii="Times New Roman" w:hAnsi="Times New Roman" w:cs="Times New Roman"/>
                <w:b/>
                <w:sz w:val="24"/>
                <w:szCs w:val="24"/>
              </w:rPr>
            </w:pPr>
            <w:r w:rsidRPr="00110898">
              <w:rPr>
                <w:rFonts w:ascii="Times New Roman" w:hAnsi="Times New Roman" w:cs="Times New Roman"/>
                <w:b/>
                <w:sz w:val="24"/>
                <w:szCs w:val="24"/>
              </w:rPr>
              <w:lastRenderedPageBreak/>
              <w:t>ZAŠTITA STANOVNIŠTVA</w:t>
            </w:r>
          </w:p>
          <w:p w14:paraId="7F42BF6B" w14:textId="77777777" w:rsidR="00E0330D" w:rsidRPr="00110898" w:rsidRDefault="00E0330D" w:rsidP="005B0FFC">
            <w:pPr>
              <w:rPr>
                <w:rFonts w:ascii="Times New Roman" w:hAnsi="Times New Roman" w:cs="Times New Roman"/>
                <w:b/>
                <w:sz w:val="24"/>
                <w:szCs w:val="24"/>
              </w:rPr>
            </w:pPr>
          </w:p>
          <w:p w14:paraId="30A13181" w14:textId="77777777" w:rsidR="00E0330D" w:rsidRPr="00110898" w:rsidRDefault="00E0330D" w:rsidP="003F49BB">
            <w:pPr>
              <w:jc w:val="both"/>
              <w:rPr>
                <w:rFonts w:ascii="Times New Roman" w:hAnsi="Times New Roman" w:cs="Times New Roman"/>
                <w:bCs/>
                <w:sz w:val="24"/>
                <w:szCs w:val="24"/>
              </w:rPr>
            </w:pPr>
            <w:r w:rsidRPr="00110898">
              <w:rPr>
                <w:rFonts w:ascii="Times New Roman" w:hAnsi="Times New Roman" w:cs="Times New Roman"/>
                <w:bCs/>
                <w:sz w:val="24"/>
                <w:szCs w:val="24"/>
              </w:rPr>
              <w:t>Povećanje spremnosti i osiguranje preduvjeta za svrhovito djelovanje vatrogasne zajednice Županije i njezinih članica (vatrogasnih društava), HGSS-a Stanica Novska i drugih sudionika, operativnih snaga i građana za ostvarivanje zaštite i spašavanja ljudi, životinja, materijalnih i kulturnih dobara i okoliša u velikim nesrećama i katastrofama i otklanjanja posljedica terorizma i ratnih razaranja.</w:t>
            </w:r>
          </w:p>
          <w:p w14:paraId="32F4FACE" w14:textId="77777777" w:rsidR="00E0330D" w:rsidRPr="00110898" w:rsidRDefault="00E0330D" w:rsidP="003F49BB">
            <w:pPr>
              <w:jc w:val="both"/>
              <w:rPr>
                <w:rFonts w:ascii="Times New Roman" w:hAnsi="Times New Roman" w:cs="Times New Roman"/>
                <w:bCs/>
                <w:sz w:val="24"/>
                <w:szCs w:val="24"/>
              </w:rPr>
            </w:pPr>
            <w:r w:rsidRPr="00110898">
              <w:rPr>
                <w:rFonts w:ascii="Times New Roman" w:hAnsi="Times New Roman" w:cs="Times New Roman"/>
                <w:bCs/>
                <w:sz w:val="24"/>
                <w:szCs w:val="24"/>
              </w:rPr>
              <w:t>Posebni cilj:</w:t>
            </w:r>
          </w:p>
          <w:p w14:paraId="7B467B9C" w14:textId="77777777" w:rsidR="00E0330D" w:rsidRPr="00110898" w:rsidRDefault="00E0330D" w:rsidP="003F49BB">
            <w:pPr>
              <w:jc w:val="both"/>
              <w:rPr>
                <w:rFonts w:ascii="Times New Roman" w:hAnsi="Times New Roman" w:cs="Times New Roman"/>
                <w:bCs/>
                <w:sz w:val="24"/>
                <w:szCs w:val="24"/>
              </w:rPr>
            </w:pPr>
            <w:r w:rsidRPr="00110898">
              <w:rPr>
                <w:rFonts w:ascii="Times New Roman" w:hAnsi="Times New Roman" w:cs="Times New Roman"/>
                <w:bCs/>
                <w:sz w:val="24"/>
                <w:szCs w:val="24"/>
              </w:rPr>
              <w:t>PC8. Zaštita okoliša, povećanje sigurnosti stanovnika, imovine i resursa te borba protiv klimatskih promjena:</w:t>
            </w:r>
          </w:p>
          <w:p w14:paraId="5A011A83" w14:textId="77777777" w:rsidR="00E0330D" w:rsidRPr="00110898" w:rsidRDefault="00E0330D" w:rsidP="003F49BB">
            <w:pPr>
              <w:jc w:val="both"/>
              <w:rPr>
                <w:rFonts w:ascii="Times New Roman" w:hAnsi="Times New Roman" w:cs="Times New Roman"/>
                <w:bCs/>
                <w:sz w:val="24"/>
                <w:szCs w:val="24"/>
              </w:rPr>
            </w:pPr>
            <w:r w:rsidRPr="00110898">
              <w:rPr>
                <w:rFonts w:ascii="Times New Roman" w:hAnsi="Times New Roman" w:cs="Times New Roman"/>
                <w:bCs/>
                <w:sz w:val="24"/>
                <w:szCs w:val="24"/>
              </w:rPr>
              <w:t>M.8.4. Održivo upravljanje sustavom civilne zaštite i zaštite od požara</w:t>
            </w:r>
          </w:p>
          <w:p w14:paraId="776303C1" w14:textId="6191E483" w:rsidR="00E0330D" w:rsidRPr="00110898" w:rsidRDefault="00E0330D" w:rsidP="003F49BB">
            <w:pPr>
              <w:pStyle w:val="Odlomakpopisa"/>
              <w:numPr>
                <w:ilvl w:val="0"/>
                <w:numId w:val="8"/>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Povećanje spremnosti i osiguranje preduvjeta za svrhovito djelovanje  vatrogasne zajednice SMŽ i njezinih članica</w:t>
            </w:r>
          </w:p>
          <w:p w14:paraId="2C940018" w14:textId="388158CD" w:rsidR="00E0330D" w:rsidRPr="00110898" w:rsidRDefault="00E0330D" w:rsidP="003F49BB">
            <w:pPr>
              <w:pStyle w:val="Odlomakpopisa"/>
              <w:numPr>
                <w:ilvl w:val="0"/>
                <w:numId w:val="8"/>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 xml:space="preserve">Povećanje spremnosti i osiguranje preduvjeta za svrhovito djelovanje operativnih snaga civilne zaštite (npr. ronilačkog kluba) </w:t>
            </w:r>
          </w:p>
          <w:p w14:paraId="44D471A9" w14:textId="748F3733" w:rsidR="00E0330D" w:rsidRPr="00110898" w:rsidRDefault="00E0330D" w:rsidP="003F49BB">
            <w:pPr>
              <w:pStyle w:val="Odlomakpopisa"/>
              <w:numPr>
                <w:ilvl w:val="0"/>
                <w:numId w:val="8"/>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 xml:space="preserve">Osiguranje rada stožera civilne zaštite </w:t>
            </w:r>
          </w:p>
          <w:p w14:paraId="25192B2D" w14:textId="77777777" w:rsidR="00E0330D" w:rsidRPr="00110898" w:rsidRDefault="00E0330D" w:rsidP="003F49BB">
            <w:pPr>
              <w:jc w:val="both"/>
              <w:rPr>
                <w:rFonts w:ascii="Times New Roman" w:hAnsi="Times New Roman" w:cs="Times New Roman"/>
                <w:bCs/>
                <w:sz w:val="24"/>
                <w:szCs w:val="24"/>
              </w:rPr>
            </w:pPr>
            <w:r w:rsidRPr="00110898">
              <w:rPr>
                <w:rFonts w:ascii="Times New Roman" w:hAnsi="Times New Roman" w:cs="Times New Roman"/>
                <w:bCs/>
                <w:sz w:val="24"/>
                <w:szCs w:val="24"/>
              </w:rPr>
              <w:t>M.8.5. Jačanje otpornosti na klimatske promjene i krizna stanja</w:t>
            </w:r>
          </w:p>
          <w:p w14:paraId="519A1B76" w14:textId="25E76117" w:rsidR="00E0330D" w:rsidRPr="00110898" w:rsidRDefault="00E0330D" w:rsidP="003F49BB">
            <w:pPr>
              <w:pStyle w:val="Odlomakpopisa"/>
              <w:numPr>
                <w:ilvl w:val="0"/>
                <w:numId w:val="9"/>
              </w:numPr>
              <w:ind w:left="318" w:hanging="284"/>
              <w:jc w:val="both"/>
              <w:rPr>
                <w:rFonts w:ascii="Times New Roman" w:hAnsi="Times New Roman" w:cs="Times New Roman"/>
                <w:bCs/>
                <w:sz w:val="24"/>
                <w:szCs w:val="24"/>
              </w:rPr>
            </w:pPr>
            <w:r w:rsidRPr="00110898">
              <w:rPr>
                <w:rFonts w:ascii="Times New Roman" w:hAnsi="Times New Roman" w:cs="Times New Roman"/>
                <w:bCs/>
                <w:sz w:val="24"/>
                <w:szCs w:val="24"/>
              </w:rPr>
              <w:t>Povećanje spremnosti i opremljenosti HGSS-a</w:t>
            </w:r>
          </w:p>
          <w:p w14:paraId="46A9A19A" w14:textId="77777777" w:rsidR="00E0330D" w:rsidRPr="00110898" w:rsidRDefault="00E0330D" w:rsidP="003F49BB">
            <w:pPr>
              <w:pStyle w:val="Odlomakpopisa"/>
              <w:numPr>
                <w:ilvl w:val="0"/>
                <w:numId w:val="9"/>
              </w:numPr>
              <w:ind w:left="318" w:hanging="284"/>
              <w:jc w:val="both"/>
              <w:rPr>
                <w:rFonts w:ascii="Times New Roman" w:hAnsi="Times New Roman" w:cs="Times New Roman"/>
                <w:b/>
                <w:sz w:val="24"/>
                <w:szCs w:val="24"/>
              </w:rPr>
            </w:pPr>
            <w:r w:rsidRPr="00110898">
              <w:rPr>
                <w:rFonts w:ascii="Times New Roman" w:hAnsi="Times New Roman" w:cs="Times New Roman"/>
                <w:bCs/>
                <w:sz w:val="24"/>
                <w:szCs w:val="24"/>
              </w:rPr>
              <w:t>Edukacija službenika i namještenika i osiguravanje zaštite na radu.</w:t>
            </w:r>
          </w:p>
          <w:p w14:paraId="36B5E931" w14:textId="77777777" w:rsidR="00E0330D" w:rsidRPr="00110898" w:rsidRDefault="00E0330D" w:rsidP="003F49BB">
            <w:pPr>
              <w:jc w:val="both"/>
              <w:rPr>
                <w:rFonts w:ascii="Times New Roman" w:hAnsi="Times New Roman" w:cs="Times New Roman"/>
                <w:b/>
                <w:sz w:val="24"/>
                <w:szCs w:val="24"/>
              </w:rPr>
            </w:pPr>
          </w:p>
          <w:p w14:paraId="2639A953" w14:textId="77777777" w:rsidR="00E0330D" w:rsidRPr="00110898" w:rsidRDefault="00E0330D" w:rsidP="003F49BB">
            <w:pPr>
              <w:jc w:val="both"/>
              <w:rPr>
                <w:rFonts w:ascii="Times New Roman" w:hAnsi="Times New Roman" w:cs="Times New Roman"/>
                <w:bCs/>
                <w:sz w:val="24"/>
                <w:szCs w:val="24"/>
              </w:rPr>
            </w:pPr>
            <w:r w:rsidRPr="00110898">
              <w:rPr>
                <w:rFonts w:ascii="Times New Roman" w:hAnsi="Times New Roman" w:cs="Times New Roman"/>
                <w:bCs/>
                <w:sz w:val="24"/>
                <w:szCs w:val="24"/>
              </w:rPr>
              <w:t>Pokazatelji uspješnosti provođenja Programa Zaštite stanovništva mjerljivi su kroz rezultate rada, a ovisno o posebnom cilju, rezultati i pokazatelji uspješnosti mogu se definirati kao:</w:t>
            </w:r>
          </w:p>
          <w:p w14:paraId="0D218BA1" w14:textId="34262264" w:rsidR="00E0330D" w:rsidRPr="00110898" w:rsidRDefault="00E0330D" w:rsidP="003F49BB">
            <w:pPr>
              <w:pStyle w:val="Odlomakpopisa"/>
              <w:numPr>
                <w:ilvl w:val="0"/>
                <w:numId w:val="10"/>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lastRenderedPageBreak/>
              <w:t>doneseni dokumenti na temelju obveza županije propisanih zakonima koji reguliraju područje vatrogastva i zaštite od požara, civilne zaštite i zaštite na radu</w:t>
            </w:r>
          </w:p>
          <w:p w14:paraId="5AF654FC" w14:textId="52416DAC" w:rsidR="00E0330D" w:rsidRPr="00110898" w:rsidRDefault="00E0330D" w:rsidP="000F36C9">
            <w:pPr>
              <w:pStyle w:val="Odlomakpopisa"/>
              <w:numPr>
                <w:ilvl w:val="0"/>
                <w:numId w:val="10"/>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 xml:space="preserve">održane 2  sjednice Stožera civilne zaštite </w:t>
            </w:r>
          </w:p>
          <w:p w14:paraId="37273BE9" w14:textId="6D92EA77" w:rsidR="00E0330D" w:rsidRPr="00110898" w:rsidRDefault="00E0330D" w:rsidP="000F36C9">
            <w:pPr>
              <w:pStyle w:val="Odlomakpopisa"/>
              <w:numPr>
                <w:ilvl w:val="0"/>
                <w:numId w:val="10"/>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održana edukacija za članove Stožera CZ</w:t>
            </w:r>
          </w:p>
          <w:p w14:paraId="0955265C" w14:textId="191CA7C6" w:rsidR="00E0330D" w:rsidRPr="00110898" w:rsidRDefault="00E0330D" w:rsidP="000F36C9">
            <w:pPr>
              <w:pStyle w:val="Odlomakpopisa"/>
              <w:numPr>
                <w:ilvl w:val="0"/>
                <w:numId w:val="10"/>
              </w:numPr>
              <w:ind w:left="318" w:hanging="318"/>
              <w:rPr>
                <w:rFonts w:ascii="Times New Roman" w:hAnsi="Times New Roman" w:cs="Times New Roman"/>
                <w:bCs/>
                <w:sz w:val="24"/>
                <w:szCs w:val="24"/>
              </w:rPr>
            </w:pPr>
            <w:r w:rsidRPr="00110898">
              <w:rPr>
                <w:rFonts w:ascii="Times New Roman" w:hAnsi="Times New Roman" w:cs="Times New Roman"/>
                <w:bCs/>
                <w:sz w:val="24"/>
                <w:szCs w:val="24"/>
              </w:rPr>
              <w:t>provođenje akcija spašavanja u neurbanim područjima.</w:t>
            </w:r>
          </w:p>
          <w:p w14:paraId="253D2BB7" w14:textId="77777777" w:rsidR="000F36C9" w:rsidRPr="00110898" w:rsidRDefault="000F36C9" w:rsidP="000F36C9">
            <w:pPr>
              <w:pStyle w:val="Odlomakpopisa"/>
              <w:ind w:left="318"/>
              <w:rPr>
                <w:rFonts w:ascii="Times New Roman" w:hAnsi="Times New Roman" w:cs="Times New Roman"/>
                <w:bCs/>
                <w:sz w:val="24"/>
                <w:szCs w:val="24"/>
              </w:rPr>
            </w:pPr>
          </w:p>
          <w:p w14:paraId="3087F63D" w14:textId="77777777" w:rsidR="000F36C9" w:rsidRPr="00110898" w:rsidRDefault="000F36C9" w:rsidP="000F36C9">
            <w:pPr>
              <w:jc w:val="both"/>
              <w:rPr>
                <w:rFonts w:ascii="Times New Roman" w:hAnsi="Times New Roman" w:cs="Times New Roman"/>
                <w:bCs/>
                <w:sz w:val="24"/>
                <w:szCs w:val="24"/>
              </w:rPr>
            </w:pPr>
            <w:r w:rsidRPr="00110898">
              <w:rPr>
                <w:rFonts w:ascii="Times New Roman" w:hAnsi="Times New Roman" w:cs="Times New Roman"/>
                <w:bCs/>
                <w:sz w:val="24"/>
                <w:szCs w:val="24"/>
              </w:rPr>
              <w:t>Sukladno zakonskim propisima koji reguliraju područje vatrogastva i civilne zaštite Programom zaštite stanovništva se nastoji osigurati zaštita stanovništva, materijalnih i kulturnih dobara od velikih nesreća i katastrofa, provođenjem preventivnih i planskih aktivnosti, razvoja i jačanja spremnosti sudionika i operativnih snaga sustava civilne zaštite, a Program se provodi kroz sljedeće aktivnosti i to:</w:t>
            </w:r>
          </w:p>
          <w:p w14:paraId="6AFE455E" w14:textId="4727E916" w:rsidR="000F36C9" w:rsidRPr="00110898" w:rsidRDefault="000F36C9" w:rsidP="000F36C9">
            <w:pPr>
              <w:pStyle w:val="Odlomakpopisa"/>
              <w:numPr>
                <w:ilvl w:val="0"/>
                <w:numId w:val="11"/>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zaštita od požara</w:t>
            </w:r>
          </w:p>
          <w:p w14:paraId="37B824BB" w14:textId="416318FA" w:rsidR="000F36C9" w:rsidRPr="00110898" w:rsidRDefault="000F36C9" w:rsidP="000F36C9">
            <w:pPr>
              <w:pStyle w:val="Odlomakpopisa"/>
              <w:numPr>
                <w:ilvl w:val="0"/>
                <w:numId w:val="11"/>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razvoj civilne zaštite</w:t>
            </w:r>
          </w:p>
          <w:p w14:paraId="2E65DDE5" w14:textId="5A230C47" w:rsidR="000F36C9" w:rsidRPr="00110898" w:rsidRDefault="000F36C9" w:rsidP="000F36C9">
            <w:pPr>
              <w:pStyle w:val="Odlomakpopisa"/>
              <w:numPr>
                <w:ilvl w:val="0"/>
                <w:numId w:val="11"/>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oprema za civilnu zaštitu</w:t>
            </w:r>
          </w:p>
          <w:p w14:paraId="6AA6C7AD" w14:textId="2B234778" w:rsidR="00E0330D" w:rsidRPr="00110898" w:rsidRDefault="000F36C9" w:rsidP="000F36C9">
            <w:pPr>
              <w:pStyle w:val="Odlomakpopisa"/>
              <w:numPr>
                <w:ilvl w:val="0"/>
                <w:numId w:val="11"/>
              </w:numPr>
              <w:ind w:left="318" w:hanging="318"/>
              <w:jc w:val="both"/>
              <w:rPr>
                <w:rFonts w:ascii="Times New Roman" w:hAnsi="Times New Roman" w:cs="Times New Roman"/>
                <w:bCs/>
                <w:sz w:val="24"/>
                <w:szCs w:val="24"/>
              </w:rPr>
            </w:pPr>
            <w:r w:rsidRPr="00110898">
              <w:rPr>
                <w:rFonts w:ascii="Times New Roman" w:hAnsi="Times New Roman" w:cs="Times New Roman"/>
                <w:bCs/>
                <w:sz w:val="24"/>
                <w:szCs w:val="24"/>
              </w:rPr>
              <w:t>zaštita na radu.</w:t>
            </w:r>
          </w:p>
          <w:p w14:paraId="1410757D" w14:textId="77777777" w:rsidR="00E0330D" w:rsidRPr="00110898" w:rsidRDefault="00E0330D" w:rsidP="000F36C9">
            <w:pPr>
              <w:ind w:left="318" w:hanging="318"/>
              <w:jc w:val="both"/>
              <w:rPr>
                <w:rFonts w:ascii="Times New Roman" w:hAnsi="Times New Roman" w:cs="Times New Roman"/>
                <w:bCs/>
                <w:sz w:val="24"/>
                <w:szCs w:val="24"/>
              </w:rPr>
            </w:pPr>
          </w:p>
          <w:p w14:paraId="2BF93B3D" w14:textId="24F9E282" w:rsidR="00EE3142" w:rsidRPr="00110898" w:rsidRDefault="000F36C9" w:rsidP="000F36C9">
            <w:pPr>
              <w:ind w:left="34" w:hanging="34"/>
              <w:jc w:val="both"/>
              <w:rPr>
                <w:rFonts w:ascii="Times New Roman" w:hAnsi="Times New Roman" w:cs="Times New Roman"/>
                <w:bCs/>
                <w:sz w:val="24"/>
                <w:szCs w:val="24"/>
              </w:rPr>
            </w:pPr>
            <w:r w:rsidRPr="00110898">
              <w:rPr>
                <w:rFonts w:ascii="Times New Roman" w:hAnsi="Times New Roman" w:cs="Times New Roman"/>
                <w:bCs/>
                <w:sz w:val="24"/>
                <w:szCs w:val="24"/>
              </w:rPr>
              <w:t>U 2023. godini su za provedbu Programa Zaštite stanovništva planirana sredstva u iznosu 253.810,27 eura, a I</w:t>
            </w:r>
            <w:r w:rsidR="003F49BB">
              <w:rPr>
                <w:rFonts w:ascii="Times New Roman" w:hAnsi="Times New Roman" w:cs="Times New Roman"/>
                <w:bCs/>
                <w:sz w:val="24"/>
                <w:szCs w:val="24"/>
              </w:rPr>
              <w:t>I</w:t>
            </w:r>
            <w:r w:rsidRPr="00110898">
              <w:rPr>
                <w:rFonts w:ascii="Times New Roman" w:hAnsi="Times New Roman" w:cs="Times New Roman"/>
                <w:bCs/>
                <w:sz w:val="24"/>
                <w:szCs w:val="24"/>
              </w:rPr>
              <w:t xml:space="preserve">I. izmjenama proračuna sredstva se smanjuju za </w:t>
            </w:r>
            <w:r w:rsidR="00EE3142" w:rsidRPr="00110898">
              <w:rPr>
                <w:rFonts w:ascii="Times New Roman" w:hAnsi="Times New Roman" w:cs="Times New Roman"/>
                <w:bCs/>
                <w:sz w:val="24"/>
                <w:szCs w:val="24"/>
              </w:rPr>
              <w:t>13.597,35 eura na iznos 240.212,92 eura i to:</w:t>
            </w:r>
          </w:p>
          <w:p w14:paraId="54FC3E57" w14:textId="721F0B16" w:rsidR="000F36C9" w:rsidRPr="00110898" w:rsidRDefault="00EE3142" w:rsidP="000F36C9">
            <w:pPr>
              <w:ind w:left="34" w:hanging="34"/>
              <w:jc w:val="both"/>
              <w:rPr>
                <w:rFonts w:ascii="Times New Roman" w:hAnsi="Times New Roman" w:cs="Times New Roman"/>
                <w:bCs/>
                <w:sz w:val="24"/>
                <w:szCs w:val="24"/>
              </w:rPr>
            </w:pPr>
            <w:r w:rsidRPr="00110898">
              <w:rPr>
                <w:rFonts w:ascii="Times New Roman" w:hAnsi="Times New Roman" w:cs="Times New Roman"/>
                <w:bCs/>
                <w:sz w:val="24"/>
                <w:szCs w:val="24"/>
              </w:rPr>
              <w:tab/>
            </w:r>
          </w:p>
          <w:p w14:paraId="513DB484" w14:textId="15F22E9B" w:rsidR="00E0330D" w:rsidRPr="00110898" w:rsidRDefault="00EE3142" w:rsidP="00E0330D">
            <w:pPr>
              <w:rPr>
                <w:rFonts w:ascii="Times New Roman" w:hAnsi="Times New Roman" w:cs="Times New Roman"/>
                <w:b/>
                <w:sz w:val="24"/>
                <w:szCs w:val="24"/>
              </w:rPr>
            </w:pPr>
            <w:r w:rsidRPr="00110898">
              <w:rPr>
                <w:rFonts w:ascii="Times New Roman" w:hAnsi="Times New Roman" w:cs="Times New Roman"/>
                <w:b/>
                <w:sz w:val="24"/>
                <w:szCs w:val="24"/>
              </w:rPr>
              <w:t>Aktivnost                Oprema za civilnu zaštitu</w:t>
            </w:r>
          </w:p>
          <w:p w14:paraId="247C9376" w14:textId="77777777" w:rsidR="00EE3142" w:rsidRPr="00110898" w:rsidRDefault="00EE3142" w:rsidP="00E0330D">
            <w:pPr>
              <w:rPr>
                <w:rFonts w:ascii="Times New Roman" w:hAnsi="Times New Roman" w:cs="Times New Roman"/>
                <w:b/>
                <w:sz w:val="24"/>
                <w:szCs w:val="24"/>
              </w:rPr>
            </w:pPr>
          </w:p>
          <w:p w14:paraId="4769F413" w14:textId="3B306290" w:rsidR="00EE3142" w:rsidRPr="00110898" w:rsidRDefault="00EE3142" w:rsidP="00EE3142">
            <w:pPr>
              <w:jc w:val="both"/>
              <w:rPr>
                <w:rFonts w:ascii="Times New Roman" w:hAnsi="Times New Roman" w:cs="Times New Roman"/>
                <w:bCs/>
                <w:sz w:val="24"/>
                <w:szCs w:val="24"/>
              </w:rPr>
            </w:pPr>
            <w:r w:rsidRPr="00110898">
              <w:rPr>
                <w:rFonts w:ascii="Times New Roman" w:hAnsi="Times New Roman" w:cs="Times New Roman"/>
                <w:bCs/>
                <w:sz w:val="24"/>
                <w:szCs w:val="24"/>
              </w:rPr>
              <w:t xml:space="preserve">Za provedbu aktivnosti Oprema za civilnu zaštitu u 2023. godini planirana su sredstva u ukupnom iznosu 30.528,00 eura, a III. izmjenama i dopunama proračuna navedena sredstva se smanjuju i to za: </w:t>
            </w:r>
            <w:r w:rsidRPr="003F49BB">
              <w:rPr>
                <w:rFonts w:ascii="Times New Roman" w:hAnsi="Times New Roman" w:cs="Times New Roman"/>
                <w:bCs/>
                <w:i/>
                <w:iCs/>
                <w:sz w:val="24"/>
                <w:szCs w:val="24"/>
              </w:rPr>
              <w:t>Uredski materijal i ostali materijalni rashodi</w:t>
            </w:r>
            <w:r w:rsidRPr="00110898">
              <w:rPr>
                <w:rFonts w:ascii="Times New Roman" w:hAnsi="Times New Roman" w:cs="Times New Roman"/>
                <w:bCs/>
                <w:sz w:val="24"/>
                <w:szCs w:val="24"/>
              </w:rPr>
              <w:t xml:space="preserve"> od 1.327,00 eura na 0,00 eura, sredstva za </w:t>
            </w:r>
            <w:r w:rsidRPr="003F49BB">
              <w:rPr>
                <w:rFonts w:ascii="Times New Roman" w:hAnsi="Times New Roman" w:cs="Times New Roman"/>
                <w:bCs/>
                <w:i/>
                <w:iCs/>
                <w:sz w:val="24"/>
                <w:szCs w:val="24"/>
              </w:rPr>
              <w:t>Usluge tekućeg i investicijskog održavanja opreme CZ</w:t>
            </w:r>
            <w:r w:rsidRPr="00110898">
              <w:rPr>
                <w:rFonts w:ascii="Times New Roman" w:hAnsi="Times New Roman" w:cs="Times New Roman"/>
                <w:bCs/>
                <w:sz w:val="24"/>
                <w:szCs w:val="24"/>
              </w:rPr>
              <w:t xml:space="preserve"> se povećavaju s planiranih 3.982,00 eura na iznos od 352,15</w:t>
            </w:r>
            <w:r w:rsidRPr="00110898">
              <w:rPr>
                <w:rFonts w:ascii="Times New Roman" w:hAnsi="Times New Roman" w:cs="Times New Roman"/>
                <w:bCs/>
                <w:sz w:val="24"/>
                <w:szCs w:val="24"/>
              </w:rPr>
              <w:tab/>
              <w:t xml:space="preserve">eura, a stavka </w:t>
            </w:r>
            <w:r w:rsidRPr="003F49BB">
              <w:rPr>
                <w:rFonts w:ascii="Times New Roman" w:hAnsi="Times New Roman" w:cs="Times New Roman"/>
                <w:bCs/>
                <w:i/>
                <w:iCs/>
                <w:sz w:val="24"/>
                <w:szCs w:val="24"/>
              </w:rPr>
              <w:t>Izrada dokumenata CZ</w:t>
            </w:r>
            <w:r w:rsidRPr="00110898">
              <w:rPr>
                <w:rFonts w:ascii="Times New Roman" w:hAnsi="Times New Roman" w:cs="Times New Roman"/>
                <w:bCs/>
                <w:sz w:val="24"/>
                <w:szCs w:val="24"/>
              </w:rPr>
              <w:t xml:space="preserve"> s planiranih 19.910,00 eura </w:t>
            </w:r>
            <w:r w:rsidR="00904586" w:rsidRPr="00110898">
              <w:rPr>
                <w:rFonts w:ascii="Times New Roman" w:hAnsi="Times New Roman" w:cs="Times New Roman"/>
                <w:bCs/>
                <w:sz w:val="24"/>
                <w:szCs w:val="24"/>
              </w:rPr>
              <w:t xml:space="preserve">se smanjuje na 16.587,50 eura, </w:t>
            </w:r>
            <w:r w:rsidRPr="00110898">
              <w:rPr>
                <w:rFonts w:ascii="Times New Roman" w:hAnsi="Times New Roman" w:cs="Times New Roman"/>
                <w:bCs/>
                <w:sz w:val="24"/>
                <w:szCs w:val="24"/>
              </w:rPr>
              <w:t xml:space="preserve">dok se stavka </w:t>
            </w:r>
            <w:r w:rsidR="00904586" w:rsidRPr="00110898">
              <w:rPr>
                <w:rFonts w:ascii="Times New Roman" w:hAnsi="Times New Roman" w:cs="Times New Roman"/>
                <w:bCs/>
                <w:sz w:val="24"/>
                <w:szCs w:val="24"/>
              </w:rPr>
              <w:t xml:space="preserve">Oprema za održavanje i zaštitu </w:t>
            </w:r>
            <w:r w:rsidRPr="00110898">
              <w:rPr>
                <w:rFonts w:ascii="Times New Roman" w:hAnsi="Times New Roman" w:cs="Times New Roman"/>
                <w:bCs/>
                <w:sz w:val="24"/>
                <w:szCs w:val="24"/>
              </w:rPr>
              <w:t xml:space="preserve">s </w:t>
            </w:r>
            <w:r w:rsidR="00904586" w:rsidRPr="00110898">
              <w:rPr>
                <w:rFonts w:ascii="Times New Roman" w:hAnsi="Times New Roman" w:cs="Times New Roman"/>
                <w:bCs/>
                <w:sz w:val="24"/>
                <w:szCs w:val="24"/>
              </w:rPr>
              <w:t xml:space="preserve">5.309,00 eura </w:t>
            </w:r>
            <w:r w:rsidRPr="00110898">
              <w:rPr>
                <w:rFonts w:ascii="Times New Roman" w:hAnsi="Times New Roman" w:cs="Times New Roman"/>
                <w:bCs/>
                <w:sz w:val="24"/>
                <w:szCs w:val="24"/>
              </w:rPr>
              <w:t xml:space="preserve">smanjuje na </w:t>
            </w:r>
            <w:r w:rsidR="00904586" w:rsidRPr="00110898">
              <w:rPr>
                <w:rFonts w:ascii="Times New Roman" w:hAnsi="Times New Roman" w:cs="Times New Roman"/>
                <w:bCs/>
                <w:sz w:val="24"/>
                <w:szCs w:val="24"/>
              </w:rPr>
              <w:t xml:space="preserve">2.263,00 eura </w:t>
            </w:r>
            <w:r w:rsidRPr="00110898">
              <w:rPr>
                <w:rFonts w:ascii="Times New Roman" w:hAnsi="Times New Roman" w:cs="Times New Roman"/>
                <w:bCs/>
                <w:sz w:val="24"/>
                <w:szCs w:val="24"/>
              </w:rPr>
              <w:t xml:space="preserve">budući se procjenjuje da su navedena sredstva dostatna za podmirenje </w:t>
            </w:r>
            <w:r w:rsidR="003F49BB">
              <w:rPr>
                <w:rFonts w:ascii="Times New Roman" w:hAnsi="Times New Roman" w:cs="Times New Roman"/>
                <w:bCs/>
                <w:sz w:val="24"/>
                <w:szCs w:val="24"/>
              </w:rPr>
              <w:t>rashoda</w:t>
            </w:r>
            <w:r w:rsidRPr="00110898">
              <w:rPr>
                <w:rFonts w:ascii="Times New Roman" w:hAnsi="Times New Roman" w:cs="Times New Roman"/>
                <w:bCs/>
                <w:sz w:val="24"/>
                <w:szCs w:val="24"/>
              </w:rPr>
              <w:t xml:space="preserve"> do kraja 202</w:t>
            </w:r>
            <w:r w:rsidR="00904586" w:rsidRPr="00110898">
              <w:rPr>
                <w:rFonts w:ascii="Times New Roman" w:hAnsi="Times New Roman" w:cs="Times New Roman"/>
                <w:bCs/>
                <w:sz w:val="24"/>
                <w:szCs w:val="24"/>
              </w:rPr>
              <w:t>3</w:t>
            </w:r>
            <w:r w:rsidRPr="00110898">
              <w:rPr>
                <w:rFonts w:ascii="Times New Roman" w:hAnsi="Times New Roman" w:cs="Times New Roman"/>
                <w:bCs/>
                <w:sz w:val="24"/>
                <w:szCs w:val="24"/>
              </w:rPr>
              <w:t>. godine.</w:t>
            </w:r>
          </w:p>
          <w:p w14:paraId="2287494C" w14:textId="77777777" w:rsidR="00904586" w:rsidRPr="00110898" w:rsidRDefault="00904586" w:rsidP="00EE3142">
            <w:pPr>
              <w:jc w:val="both"/>
              <w:rPr>
                <w:rFonts w:ascii="Times New Roman" w:hAnsi="Times New Roman" w:cs="Times New Roman"/>
                <w:bCs/>
                <w:sz w:val="24"/>
                <w:szCs w:val="24"/>
              </w:rPr>
            </w:pPr>
          </w:p>
          <w:p w14:paraId="3B718D98" w14:textId="2291C96A" w:rsidR="00904586" w:rsidRPr="00110898" w:rsidRDefault="00904586" w:rsidP="00904586">
            <w:pPr>
              <w:jc w:val="both"/>
              <w:rPr>
                <w:rFonts w:ascii="Times New Roman" w:hAnsi="Times New Roman" w:cs="Times New Roman"/>
                <w:bCs/>
                <w:sz w:val="24"/>
                <w:szCs w:val="24"/>
              </w:rPr>
            </w:pPr>
            <w:r w:rsidRPr="00110898">
              <w:rPr>
                <w:rFonts w:ascii="Times New Roman" w:hAnsi="Times New Roman" w:cs="Times New Roman"/>
                <w:b/>
                <w:sz w:val="24"/>
                <w:szCs w:val="24"/>
              </w:rPr>
              <w:t>Aktivnost                    Zaštita na radu</w:t>
            </w:r>
            <w:r w:rsidRPr="00110898">
              <w:rPr>
                <w:rFonts w:ascii="Times New Roman" w:hAnsi="Times New Roman" w:cs="Times New Roman"/>
                <w:bCs/>
                <w:sz w:val="24"/>
                <w:szCs w:val="24"/>
              </w:rPr>
              <w:t xml:space="preserve"> </w:t>
            </w:r>
          </w:p>
          <w:p w14:paraId="0E51D4F7" w14:textId="77777777" w:rsidR="00904586" w:rsidRPr="00110898" w:rsidRDefault="00904586" w:rsidP="00904586">
            <w:pPr>
              <w:jc w:val="both"/>
              <w:rPr>
                <w:rFonts w:ascii="Times New Roman" w:hAnsi="Times New Roman" w:cs="Times New Roman"/>
                <w:bCs/>
                <w:sz w:val="24"/>
                <w:szCs w:val="24"/>
              </w:rPr>
            </w:pPr>
          </w:p>
          <w:p w14:paraId="7463CBEA" w14:textId="4F2FCB25" w:rsidR="00904586" w:rsidRPr="00110898" w:rsidRDefault="00904586" w:rsidP="00904586">
            <w:pPr>
              <w:jc w:val="both"/>
              <w:rPr>
                <w:rFonts w:ascii="Times New Roman" w:hAnsi="Times New Roman" w:cs="Times New Roman"/>
                <w:bCs/>
                <w:sz w:val="24"/>
                <w:szCs w:val="24"/>
              </w:rPr>
            </w:pPr>
            <w:r w:rsidRPr="00110898">
              <w:rPr>
                <w:rFonts w:ascii="Times New Roman" w:hAnsi="Times New Roman" w:cs="Times New Roman"/>
                <w:bCs/>
                <w:sz w:val="24"/>
                <w:szCs w:val="24"/>
              </w:rPr>
              <w:t>Aktivnost Zaštita na radu se provodi sukladno zakonu</w:t>
            </w:r>
            <w:r w:rsidR="00D9779C" w:rsidRPr="00110898">
              <w:rPr>
                <w:rFonts w:ascii="Times New Roman" w:hAnsi="Times New Roman" w:cs="Times New Roman"/>
                <w:bCs/>
                <w:sz w:val="24"/>
                <w:szCs w:val="24"/>
              </w:rPr>
              <w:t>,</w:t>
            </w:r>
            <w:r w:rsidRPr="00110898">
              <w:rPr>
                <w:rFonts w:ascii="Times New Roman" w:hAnsi="Times New Roman" w:cs="Times New Roman"/>
                <w:bCs/>
                <w:sz w:val="24"/>
                <w:szCs w:val="24"/>
              </w:rPr>
              <w:t xml:space="preserve"> unapređivanjem sigurnosti i zaštite zdravlja službenika i namještenika u svrhu sprječavanja ozljeda na radu, profesionalnih bolesti i bolesti u vezi s radom kroz edukaciju službenika i testiranje opreme i radnog prostora.</w:t>
            </w:r>
          </w:p>
          <w:p w14:paraId="02DDD0BD" w14:textId="77777777" w:rsidR="00904586" w:rsidRPr="00110898" w:rsidRDefault="00904586" w:rsidP="00904586">
            <w:pPr>
              <w:jc w:val="both"/>
              <w:rPr>
                <w:rFonts w:ascii="Times New Roman" w:hAnsi="Times New Roman" w:cs="Times New Roman"/>
                <w:bCs/>
                <w:sz w:val="24"/>
                <w:szCs w:val="24"/>
              </w:rPr>
            </w:pPr>
          </w:p>
          <w:p w14:paraId="3000C453" w14:textId="07940293" w:rsidR="00904586" w:rsidRPr="00110898" w:rsidRDefault="00904586" w:rsidP="00904586">
            <w:pPr>
              <w:jc w:val="both"/>
              <w:rPr>
                <w:rFonts w:ascii="Times New Roman" w:hAnsi="Times New Roman" w:cs="Times New Roman"/>
                <w:bCs/>
                <w:sz w:val="24"/>
                <w:szCs w:val="24"/>
              </w:rPr>
            </w:pPr>
            <w:r w:rsidRPr="00110898">
              <w:rPr>
                <w:rFonts w:ascii="Times New Roman" w:hAnsi="Times New Roman" w:cs="Times New Roman"/>
                <w:bCs/>
                <w:sz w:val="24"/>
                <w:szCs w:val="24"/>
              </w:rPr>
              <w:t>Za provedbu aktivnosti Zaštita na radu planirana su sredstva u ukupnom iznosu od 13.272,00 eura za troškove redovnog održavanja vatrogasnih aparata i ostale opreme koje se sukladno članku 41. stavku 5. Zakona o zaštiti od požara („Narodne novine“, broj  92/10, 114/22) i Pravilnika o vatrogasnim aparatima („Narodne novine“, broj 101/11, 74/13) obavezno provodi jednom godišnje (servis i pregled vatrogasnih aparata)</w:t>
            </w:r>
            <w:r w:rsidR="008F0119" w:rsidRPr="00110898">
              <w:rPr>
                <w:rFonts w:ascii="Times New Roman" w:hAnsi="Times New Roman" w:cs="Times New Roman"/>
                <w:bCs/>
                <w:sz w:val="24"/>
                <w:szCs w:val="24"/>
              </w:rPr>
              <w:t xml:space="preserve"> i za izradu</w:t>
            </w:r>
            <w:r w:rsidR="008F0119" w:rsidRPr="00110898">
              <w:rPr>
                <w:rFonts w:ascii="Times New Roman" w:hAnsi="Times New Roman" w:cs="Times New Roman"/>
                <w:sz w:val="24"/>
                <w:szCs w:val="24"/>
              </w:rPr>
              <w:t xml:space="preserve"> </w:t>
            </w:r>
            <w:r w:rsidR="008F0119" w:rsidRPr="00110898">
              <w:rPr>
                <w:rFonts w:ascii="Times New Roman" w:hAnsi="Times New Roman" w:cs="Times New Roman"/>
                <w:bCs/>
                <w:sz w:val="24"/>
                <w:szCs w:val="24"/>
              </w:rPr>
              <w:t xml:space="preserve">Procjene rizika zaštite na radu – ispitivanje radnog okoliša, ispitivanje </w:t>
            </w:r>
            <w:r w:rsidR="008F0119" w:rsidRPr="00110898">
              <w:rPr>
                <w:rFonts w:ascii="Times New Roman" w:hAnsi="Times New Roman" w:cs="Times New Roman"/>
                <w:bCs/>
                <w:sz w:val="24"/>
                <w:szCs w:val="24"/>
              </w:rPr>
              <w:lastRenderedPageBreak/>
              <w:t>električnih instalacija, ispitivanje gromobranskih instalacija na svim lokacijama SMŽ, osposobljavanje službenika za početno gašenje požara i za rad na siguran način prema Zakonu o zaštiti na radu članak 18. („Narodne novine“, broj 71/14, 118/14, 154/14, 94/18, 96/18)</w:t>
            </w:r>
            <w:r w:rsidRPr="00110898">
              <w:rPr>
                <w:rFonts w:ascii="Times New Roman" w:hAnsi="Times New Roman" w:cs="Times New Roman"/>
                <w:bCs/>
                <w:sz w:val="24"/>
                <w:szCs w:val="24"/>
              </w:rPr>
              <w:t xml:space="preserve">. </w:t>
            </w:r>
          </w:p>
          <w:p w14:paraId="57B2F99B" w14:textId="13EFCA1B" w:rsidR="00904586" w:rsidRPr="00110898" w:rsidRDefault="00904586" w:rsidP="00904586">
            <w:pPr>
              <w:jc w:val="both"/>
              <w:rPr>
                <w:rFonts w:ascii="Times New Roman" w:hAnsi="Times New Roman" w:cs="Times New Roman"/>
                <w:bCs/>
                <w:sz w:val="24"/>
                <w:szCs w:val="24"/>
              </w:rPr>
            </w:pPr>
            <w:r w:rsidRPr="00110898">
              <w:rPr>
                <w:rFonts w:ascii="Times New Roman" w:hAnsi="Times New Roman" w:cs="Times New Roman"/>
                <w:bCs/>
                <w:sz w:val="24"/>
                <w:szCs w:val="24"/>
              </w:rPr>
              <w:t xml:space="preserve">Navedena sredstva se smanjuju na 11.000,00 </w:t>
            </w:r>
            <w:r w:rsidR="008F0119" w:rsidRPr="00110898">
              <w:rPr>
                <w:rFonts w:ascii="Times New Roman" w:hAnsi="Times New Roman" w:cs="Times New Roman"/>
                <w:bCs/>
                <w:sz w:val="24"/>
                <w:szCs w:val="24"/>
              </w:rPr>
              <w:t>eura</w:t>
            </w:r>
            <w:r w:rsidRPr="00110898">
              <w:rPr>
                <w:rFonts w:ascii="Times New Roman" w:hAnsi="Times New Roman" w:cs="Times New Roman"/>
                <w:bCs/>
                <w:sz w:val="24"/>
                <w:szCs w:val="24"/>
              </w:rPr>
              <w:t xml:space="preserve"> jer se procjenjuju dostatnima za podmirenje navedenih </w:t>
            </w:r>
            <w:r w:rsidR="003F49BB" w:rsidRPr="003F49BB">
              <w:rPr>
                <w:rFonts w:ascii="Times New Roman" w:hAnsi="Times New Roman" w:cs="Times New Roman"/>
                <w:bCs/>
                <w:sz w:val="24"/>
                <w:szCs w:val="24"/>
              </w:rPr>
              <w:t>rashoda</w:t>
            </w:r>
            <w:r w:rsidRPr="00110898">
              <w:rPr>
                <w:rFonts w:ascii="Times New Roman" w:hAnsi="Times New Roman" w:cs="Times New Roman"/>
                <w:bCs/>
                <w:sz w:val="24"/>
                <w:szCs w:val="24"/>
              </w:rPr>
              <w:t xml:space="preserve"> u 202</w:t>
            </w:r>
            <w:r w:rsidR="008F0119" w:rsidRPr="00110898">
              <w:rPr>
                <w:rFonts w:ascii="Times New Roman" w:hAnsi="Times New Roman" w:cs="Times New Roman"/>
                <w:bCs/>
                <w:sz w:val="24"/>
                <w:szCs w:val="24"/>
              </w:rPr>
              <w:t>3</w:t>
            </w:r>
            <w:r w:rsidRPr="00110898">
              <w:rPr>
                <w:rFonts w:ascii="Times New Roman" w:hAnsi="Times New Roman" w:cs="Times New Roman"/>
                <w:bCs/>
                <w:sz w:val="24"/>
                <w:szCs w:val="24"/>
              </w:rPr>
              <w:t>. godini.</w:t>
            </w:r>
          </w:p>
          <w:p w14:paraId="3392B516" w14:textId="77777777" w:rsidR="00904586" w:rsidRPr="00110898" w:rsidRDefault="00904586" w:rsidP="00904586">
            <w:pPr>
              <w:jc w:val="both"/>
              <w:rPr>
                <w:rFonts w:ascii="Times New Roman" w:hAnsi="Times New Roman" w:cs="Times New Roman"/>
                <w:bCs/>
                <w:sz w:val="24"/>
                <w:szCs w:val="24"/>
              </w:rPr>
            </w:pPr>
          </w:p>
          <w:p w14:paraId="1E39E82F" w14:textId="77777777" w:rsidR="00904586" w:rsidRPr="00110898" w:rsidRDefault="00904586" w:rsidP="00904586">
            <w:pPr>
              <w:jc w:val="both"/>
              <w:rPr>
                <w:rFonts w:ascii="Times New Roman" w:hAnsi="Times New Roman" w:cs="Times New Roman"/>
                <w:bCs/>
                <w:sz w:val="24"/>
                <w:szCs w:val="24"/>
              </w:rPr>
            </w:pPr>
            <w:r w:rsidRPr="00110898">
              <w:rPr>
                <w:rFonts w:ascii="Times New Roman" w:hAnsi="Times New Roman" w:cs="Times New Roman"/>
                <w:bCs/>
                <w:sz w:val="24"/>
                <w:szCs w:val="24"/>
              </w:rPr>
              <w:t xml:space="preserve">Provedbom Programa zaštite stanovništva osigurava se ostvarivanje ciljeva prioriteta javnih politika Sisačko-moslavačke županije - 2. Održivi razvoj i unaprjeđenje kvalitete života - PC8. Zaštita okoliša, povećanje sigurnosti stanovnika, imovine i resursa te borba protiv klimatskih promjena </w:t>
            </w:r>
          </w:p>
          <w:p w14:paraId="2E8D08B9" w14:textId="77777777" w:rsidR="00904586" w:rsidRPr="00110898" w:rsidRDefault="00904586" w:rsidP="00904586">
            <w:pPr>
              <w:jc w:val="both"/>
              <w:rPr>
                <w:rFonts w:ascii="Times New Roman" w:hAnsi="Times New Roman" w:cs="Times New Roman"/>
                <w:bCs/>
                <w:sz w:val="24"/>
                <w:szCs w:val="24"/>
              </w:rPr>
            </w:pPr>
            <w:r w:rsidRPr="00110898">
              <w:rPr>
                <w:rFonts w:ascii="Times New Roman" w:hAnsi="Times New Roman" w:cs="Times New Roman"/>
                <w:bCs/>
                <w:sz w:val="24"/>
                <w:szCs w:val="24"/>
              </w:rPr>
              <w:t>- M.8.4. Održivo upravljanje sustavom civilne zaštite i zaštite od požara i to kroz provođenje aktivnosti za osiguravanje uvjeta za održavanje spremnosti sustava civilne zaštite i vatrogastva za djelovanje u situacijama velikih nesreća i katastrofa</w:t>
            </w:r>
          </w:p>
          <w:p w14:paraId="25C2868E" w14:textId="69548E2E" w:rsidR="008F0119" w:rsidRPr="00110898" w:rsidRDefault="00904586" w:rsidP="008F0119">
            <w:pPr>
              <w:jc w:val="both"/>
              <w:rPr>
                <w:rFonts w:ascii="Times New Roman" w:hAnsi="Times New Roman" w:cs="Times New Roman"/>
                <w:bCs/>
                <w:sz w:val="24"/>
                <w:szCs w:val="24"/>
              </w:rPr>
            </w:pPr>
            <w:r w:rsidRPr="00110898">
              <w:rPr>
                <w:rFonts w:ascii="Times New Roman" w:hAnsi="Times New Roman" w:cs="Times New Roman"/>
                <w:bCs/>
                <w:sz w:val="24"/>
                <w:szCs w:val="24"/>
              </w:rPr>
              <w:t>- M.8.5. Jačanje otpornosti na klimatske promjene i krizna stanja i to kroz provođenje aktivnosti za organiziranje, unapređivanje i obavljanje djelatnosti spašavanja i zaštite ljudskih života u  izvanrednim okolnostima</w:t>
            </w:r>
            <w:r w:rsidR="008F0119" w:rsidRPr="00110898">
              <w:rPr>
                <w:rFonts w:ascii="Times New Roman" w:hAnsi="Times New Roman" w:cs="Times New Roman"/>
                <w:bCs/>
                <w:sz w:val="24"/>
                <w:szCs w:val="24"/>
              </w:rPr>
              <w:t>.</w:t>
            </w:r>
          </w:p>
        </w:tc>
      </w:tr>
      <w:tr w:rsidR="003F49BB" w:rsidRPr="003F49BB" w14:paraId="0FA886F5" w14:textId="1ADCE3A1" w:rsidTr="007F33BB">
        <w:trPr>
          <w:trHeight w:val="834"/>
        </w:trPr>
        <w:tc>
          <w:tcPr>
            <w:tcW w:w="9782" w:type="dxa"/>
            <w:gridSpan w:val="2"/>
            <w:tcBorders>
              <w:top w:val="single" w:sz="4" w:space="0" w:color="auto"/>
              <w:left w:val="single" w:sz="4" w:space="0" w:color="auto"/>
              <w:bottom w:val="single" w:sz="4" w:space="0" w:color="auto"/>
              <w:right w:val="single" w:sz="4" w:space="0" w:color="auto"/>
            </w:tcBorders>
            <w:shd w:val="clear" w:color="auto" w:fill="D9D9D9"/>
          </w:tcPr>
          <w:p w14:paraId="12BDC647" w14:textId="77777777" w:rsidR="003F49BB" w:rsidRDefault="003F49BB" w:rsidP="003F49BB">
            <w:pPr>
              <w:rPr>
                <w:rFonts w:ascii="Times New Roman" w:hAnsi="Times New Roman" w:cs="Times New Roman"/>
                <w:b/>
                <w:sz w:val="24"/>
                <w:szCs w:val="24"/>
              </w:rPr>
            </w:pPr>
            <w:r w:rsidRPr="003F49BB">
              <w:rPr>
                <w:rFonts w:ascii="Times New Roman" w:hAnsi="Times New Roman" w:cs="Times New Roman"/>
                <w:b/>
                <w:sz w:val="24"/>
                <w:szCs w:val="24"/>
              </w:rPr>
              <w:lastRenderedPageBreak/>
              <w:t xml:space="preserve">RAZDJEL 016 - GLAVA 01603 </w:t>
            </w:r>
          </w:p>
          <w:p w14:paraId="2715638B" w14:textId="17448AE0" w:rsidR="003F49BB" w:rsidRPr="003F49BB" w:rsidRDefault="003F49BB" w:rsidP="003F49BB">
            <w:pPr>
              <w:jc w:val="center"/>
              <w:rPr>
                <w:rFonts w:ascii="Times New Roman" w:hAnsi="Times New Roman" w:cs="Times New Roman"/>
                <w:b/>
                <w:sz w:val="24"/>
                <w:szCs w:val="24"/>
              </w:rPr>
            </w:pPr>
            <w:r w:rsidRPr="003F49BB">
              <w:rPr>
                <w:rFonts w:ascii="Times New Roman" w:hAnsi="Times New Roman" w:cs="Times New Roman"/>
                <w:b/>
                <w:sz w:val="24"/>
                <w:szCs w:val="24"/>
              </w:rPr>
              <w:t>J</w:t>
            </w:r>
            <w:r>
              <w:rPr>
                <w:rFonts w:ascii="Times New Roman" w:hAnsi="Times New Roman" w:cs="Times New Roman"/>
                <w:b/>
                <w:sz w:val="24"/>
                <w:szCs w:val="24"/>
              </w:rPr>
              <w:t xml:space="preserve">AVNA </w:t>
            </w:r>
            <w:r w:rsidRPr="003F49BB">
              <w:rPr>
                <w:rFonts w:ascii="Times New Roman" w:hAnsi="Times New Roman" w:cs="Times New Roman"/>
                <w:b/>
                <w:sz w:val="24"/>
                <w:szCs w:val="24"/>
              </w:rPr>
              <w:t>U</w:t>
            </w:r>
            <w:r>
              <w:rPr>
                <w:rFonts w:ascii="Times New Roman" w:hAnsi="Times New Roman" w:cs="Times New Roman"/>
                <w:b/>
                <w:sz w:val="24"/>
                <w:szCs w:val="24"/>
              </w:rPr>
              <w:t>STANOVA</w:t>
            </w:r>
            <w:r w:rsidRPr="003F49BB">
              <w:rPr>
                <w:rFonts w:ascii="Times New Roman" w:hAnsi="Times New Roman" w:cs="Times New Roman"/>
                <w:b/>
                <w:sz w:val="24"/>
                <w:szCs w:val="24"/>
              </w:rPr>
              <w:t xml:space="preserve"> ZA UPRAVLJANJE ZAŠTIĆENIM DIJELOVIMA PRIRODE  S</w:t>
            </w:r>
            <w:r>
              <w:rPr>
                <w:rFonts w:ascii="Times New Roman" w:hAnsi="Times New Roman" w:cs="Times New Roman"/>
                <w:b/>
                <w:sz w:val="24"/>
                <w:szCs w:val="24"/>
              </w:rPr>
              <w:t>ISAČKO-MOSLAVAČKE UPANIJE</w:t>
            </w:r>
          </w:p>
        </w:tc>
      </w:tr>
    </w:tbl>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5859"/>
      </w:tblGrid>
      <w:tr w:rsidR="003F49BB" w:rsidRPr="003F49BB" w14:paraId="4AA2E19B"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D9D9D9"/>
          </w:tcPr>
          <w:p w14:paraId="7DAF4927" w14:textId="65B5C814"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STAVKA PRORAČUNA</w:t>
            </w:r>
          </w:p>
        </w:tc>
        <w:tc>
          <w:tcPr>
            <w:tcW w:w="5859" w:type="dxa"/>
            <w:tcBorders>
              <w:top w:val="single" w:sz="4" w:space="0" w:color="auto"/>
              <w:left w:val="single" w:sz="4" w:space="0" w:color="auto"/>
              <w:bottom w:val="single" w:sz="4" w:space="0" w:color="auto"/>
              <w:right w:val="single" w:sz="4" w:space="0" w:color="auto"/>
            </w:tcBorders>
            <w:shd w:val="clear" w:color="auto" w:fill="D9D9D9"/>
          </w:tcPr>
          <w:p w14:paraId="48965760" w14:textId="3B906D12"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 xml:space="preserve">OBRAZLOŽENJE ZA IZMJENU </w:t>
            </w:r>
          </w:p>
        </w:tc>
      </w:tr>
      <w:tr w:rsidR="003F49BB" w:rsidRPr="003F49BB" w14:paraId="18784216"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A48D12" w14:textId="588C077A"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R2717</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4DDA8" w14:textId="2CE562C0"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u iznosu od 23.000,00 eura za doprinose za zdr</w:t>
            </w:r>
            <w:r>
              <w:rPr>
                <w:rFonts w:ascii="Times New Roman" w:hAnsi="Times New Roman" w:cs="Times New Roman"/>
                <w:sz w:val="24"/>
                <w:szCs w:val="24"/>
                <w:lang w:eastAsia="hr-HR"/>
              </w:rPr>
              <w:t xml:space="preserve">avstveno </w:t>
            </w:r>
            <w:r w:rsidRPr="003F49BB">
              <w:rPr>
                <w:rFonts w:ascii="Times New Roman" w:hAnsi="Times New Roman" w:cs="Times New Roman"/>
                <w:sz w:val="24"/>
                <w:szCs w:val="24"/>
                <w:lang w:eastAsia="hr-HR"/>
              </w:rPr>
              <w:t>osig</w:t>
            </w:r>
            <w:r>
              <w:rPr>
                <w:rFonts w:ascii="Times New Roman" w:hAnsi="Times New Roman" w:cs="Times New Roman"/>
                <w:sz w:val="24"/>
                <w:szCs w:val="24"/>
                <w:lang w:eastAsia="hr-HR"/>
              </w:rPr>
              <w:t>uranje</w:t>
            </w:r>
            <w:r w:rsidRPr="003F49BB">
              <w:rPr>
                <w:rFonts w:ascii="Times New Roman" w:hAnsi="Times New Roman" w:cs="Times New Roman"/>
                <w:sz w:val="24"/>
                <w:szCs w:val="24"/>
                <w:lang w:eastAsia="hr-HR"/>
              </w:rPr>
              <w:t xml:space="preserve"> se smanjuju na 21.000,00 eura, jer će  ista  biti dostatna do kraja 2023. godine.</w:t>
            </w:r>
          </w:p>
        </w:tc>
      </w:tr>
      <w:tr w:rsidR="003F49BB" w:rsidRPr="003F49BB" w14:paraId="2FB041D9"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7793AB" w14:textId="17DAFCDF"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R2719</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68E89B" w14:textId="1877286B"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u iznosu od 664,00 eura za službena</w:t>
            </w:r>
            <w:r w:rsidR="00501B19">
              <w:rPr>
                <w:rFonts w:ascii="Times New Roman" w:hAnsi="Times New Roman" w:cs="Times New Roman"/>
                <w:sz w:val="24"/>
                <w:szCs w:val="24"/>
                <w:lang w:eastAsia="hr-HR"/>
              </w:rPr>
              <w:t xml:space="preserve"> </w:t>
            </w:r>
            <w:r w:rsidRPr="003F49BB">
              <w:rPr>
                <w:rFonts w:ascii="Times New Roman" w:hAnsi="Times New Roman" w:cs="Times New Roman"/>
                <w:sz w:val="24"/>
                <w:szCs w:val="24"/>
                <w:lang w:eastAsia="hr-HR"/>
              </w:rPr>
              <w:t xml:space="preserve">putovanja se povećavaju na 964,00 eura, jer ista neće biti dostatna za potrebe izvršavanja obveza iz </w:t>
            </w:r>
            <w:r w:rsidR="003D4EDE">
              <w:rPr>
                <w:rFonts w:ascii="Times New Roman" w:hAnsi="Times New Roman" w:cs="Times New Roman"/>
                <w:sz w:val="24"/>
                <w:szCs w:val="24"/>
                <w:lang w:eastAsia="hr-HR"/>
              </w:rPr>
              <w:t>Godišnjeg programa</w:t>
            </w:r>
            <w:r w:rsidRPr="003F49BB">
              <w:rPr>
                <w:rFonts w:ascii="Times New Roman" w:hAnsi="Times New Roman" w:cs="Times New Roman"/>
                <w:sz w:val="24"/>
                <w:szCs w:val="24"/>
                <w:lang w:eastAsia="hr-HR"/>
              </w:rPr>
              <w:t>.</w:t>
            </w:r>
          </w:p>
        </w:tc>
      </w:tr>
      <w:tr w:rsidR="003F49BB" w:rsidRPr="003F49BB" w14:paraId="6E595E83"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B7007" w14:textId="758BB548"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R2720</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3571BF" w14:textId="3D9A46BD"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u iznosu 6.627,00 eura za naknade za prijevoz se povećavaju na 7.127,00 eura jer ista neće biti dostatna za potrebe izvršavanja obveza po toj stavci.</w:t>
            </w:r>
          </w:p>
        </w:tc>
      </w:tr>
      <w:tr w:rsidR="003F49BB" w:rsidRPr="003F49BB" w14:paraId="6B6DC011"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BB654" w14:textId="6C6E415C"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R2721</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1E81FE" w14:textId="12DF1883"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w:t>
            </w:r>
            <w:r w:rsidR="00501B19">
              <w:rPr>
                <w:rFonts w:ascii="Times New Roman" w:hAnsi="Times New Roman" w:cs="Times New Roman"/>
                <w:sz w:val="24"/>
                <w:szCs w:val="24"/>
                <w:lang w:eastAsia="hr-HR"/>
              </w:rPr>
              <w:t xml:space="preserve"> </w:t>
            </w:r>
            <w:r w:rsidRPr="003F49BB">
              <w:rPr>
                <w:rFonts w:ascii="Times New Roman" w:hAnsi="Times New Roman" w:cs="Times New Roman"/>
                <w:sz w:val="24"/>
                <w:szCs w:val="24"/>
                <w:lang w:eastAsia="hr-HR"/>
              </w:rPr>
              <w:t>planirana u iznosu od 1.000,00 eura za stručno usavršavanje se smanjuju na 400,00 eura, jer se smatra da će ista biti dostatna  do kraja 2023. godine.</w:t>
            </w:r>
          </w:p>
        </w:tc>
      </w:tr>
      <w:tr w:rsidR="003F49BB" w:rsidRPr="003F49BB" w14:paraId="114FA251"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66FAF" w14:textId="3712B7B9"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R2723</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178B81" w14:textId="3D06A942"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 xml:space="preserve">Sredstva planirana u iznosu od 4.982,00 eura za energiju se  povećavaju na 5.982,00,00  eura jer ista neće biti dostatna do kraja 2023. godine za potrebe </w:t>
            </w:r>
            <w:r w:rsidR="003D4EDE">
              <w:rPr>
                <w:rFonts w:ascii="Times New Roman" w:hAnsi="Times New Roman" w:cs="Times New Roman"/>
                <w:sz w:val="24"/>
                <w:szCs w:val="24"/>
                <w:lang w:eastAsia="hr-HR"/>
              </w:rPr>
              <w:t>C</w:t>
            </w:r>
            <w:r w:rsidRPr="003F49BB">
              <w:rPr>
                <w:rFonts w:ascii="Times New Roman" w:hAnsi="Times New Roman" w:cs="Times New Roman"/>
                <w:sz w:val="24"/>
                <w:szCs w:val="24"/>
                <w:lang w:eastAsia="hr-HR"/>
              </w:rPr>
              <w:t>entra.</w:t>
            </w:r>
          </w:p>
        </w:tc>
      </w:tr>
      <w:tr w:rsidR="003F49BB" w:rsidRPr="003F49BB" w14:paraId="78C54CDB"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03ADE" w14:textId="4422715C"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R2725</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F2759" w14:textId="0D351253"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u iznosu od 1.062,00 eura za sitni inv</w:t>
            </w:r>
            <w:r w:rsidR="003D4EDE">
              <w:rPr>
                <w:rFonts w:ascii="Times New Roman" w:hAnsi="Times New Roman" w:cs="Times New Roman"/>
                <w:sz w:val="24"/>
                <w:szCs w:val="24"/>
                <w:lang w:eastAsia="hr-HR"/>
              </w:rPr>
              <w:t>entar</w:t>
            </w:r>
            <w:r w:rsidRPr="003F49BB">
              <w:rPr>
                <w:rFonts w:ascii="Times New Roman" w:hAnsi="Times New Roman" w:cs="Times New Roman"/>
                <w:sz w:val="24"/>
                <w:szCs w:val="24"/>
                <w:lang w:eastAsia="hr-HR"/>
              </w:rPr>
              <w:t xml:space="preserve"> se  povećavaju na 1.762,00 eura jer ista neće biti dostatna do kraja 2023. godine za potrebe centra NATURA SMŽ.</w:t>
            </w:r>
          </w:p>
        </w:tc>
      </w:tr>
      <w:tr w:rsidR="003F49BB" w:rsidRPr="003F49BB" w14:paraId="19901B04"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3D18E" w14:textId="4869369A"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lastRenderedPageBreak/>
              <w:t>R2726</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BAFD31" w14:textId="2BCF2FBF"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u iznosu od 265,00 eura za zaštitnu odjeću se povećavaju na 665,00 eura jer ista neće biti dostatna do kraja 2023. godine za nove djelatnike.</w:t>
            </w:r>
          </w:p>
        </w:tc>
      </w:tr>
      <w:tr w:rsidR="003F49BB" w:rsidRPr="003F49BB" w14:paraId="78495979"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CC5D5E" w14:textId="30FA628E"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R2728</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6A309" w14:textId="3569BBC4"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u iznosu od 3.062,00 eura za usluge tek</w:t>
            </w:r>
            <w:r w:rsidR="003D4EDE">
              <w:rPr>
                <w:rFonts w:ascii="Times New Roman" w:hAnsi="Times New Roman" w:cs="Times New Roman"/>
                <w:sz w:val="24"/>
                <w:szCs w:val="24"/>
                <w:lang w:eastAsia="hr-HR"/>
              </w:rPr>
              <w:t>ućeg</w:t>
            </w:r>
            <w:r w:rsidRPr="003F49BB">
              <w:rPr>
                <w:rFonts w:ascii="Times New Roman" w:hAnsi="Times New Roman" w:cs="Times New Roman"/>
                <w:sz w:val="24"/>
                <w:szCs w:val="24"/>
                <w:lang w:eastAsia="hr-HR"/>
              </w:rPr>
              <w:t xml:space="preserve"> održ</w:t>
            </w:r>
            <w:r w:rsidR="003D4EDE">
              <w:rPr>
                <w:rFonts w:ascii="Times New Roman" w:hAnsi="Times New Roman" w:cs="Times New Roman"/>
                <w:sz w:val="24"/>
                <w:szCs w:val="24"/>
                <w:lang w:eastAsia="hr-HR"/>
              </w:rPr>
              <w:t>avanja</w:t>
            </w:r>
            <w:r w:rsidRPr="003F49BB">
              <w:rPr>
                <w:rFonts w:ascii="Times New Roman" w:hAnsi="Times New Roman" w:cs="Times New Roman"/>
                <w:sz w:val="24"/>
                <w:szCs w:val="24"/>
                <w:lang w:eastAsia="hr-HR"/>
              </w:rPr>
              <w:t xml:space="preserve">  se  smanjuju na 2.762,00  eura jer će ista biti dostatna do kraja 2023. godine.</w:t>
            </w:r>
          </w:p>
        </w:tc>
      </w:tr>
      <w:tr w:rsidR="003F49BB" w:rsidRPr="003F49BB" w14:paraId="4062FAAA"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99BBC6" w14:textId="3037291F"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R2735</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C56290" w14:textId="4A3DFF7B"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u iznosu od 2.256,00 eura za premije osig</w:t>
            </w:r>
            <w:r w:rsidR="003D4EDE">
              <w:rPr>
                <w:rFonts w:ascii="Times New Roman" w:hAnsi="Times New Roman" w:cs="Times New Roman"/>
                <w:sz w:val="24"/>
                <w:szCs w:val="24"/>
                <w:lang w:eastAsia="hr-HR"/>
              </w:rPr>
              <w:t xml:space="preserve">uranja </w:t>
            </w:r>
            <w:r w:rsidRPr="003F49BB">
              <w:rPr>
                <w:rFonts w:ascii="Times New Roman" w:hAnsi="Times New Roman" w:cs="Times New Roman"/>
                <w:sz w:val="24"/>
                <w:szCs w:val="24"/>
                <w:lang w:eastAsia="hr-HR"/>
              </w:rPr>
              <w:t>se  povećavaju na 2.456,00  eura jer ista neće biti dostatna do kraja 2023. godine</w:t>
            </w:r>
          </w:p>
        </w:tc>
      </w:tr>
      <w:tr w:rsidR="003F49BB" w:rsidRPr="003F49BB" w14:paraId="3D0E4B72"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A219F4" w14:textId="68713957"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R2725-01</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A6841" w14:textId="574B0828"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u iznosu od 1.530,00 eura za sitni inv</w:t>
            </w:r>
            <w:r w:rsidR="003D4EDE">
              <w:rPr>
                <w:rFonts w:ascii="Times New Roman" w:hAnsi="Times New Roman" w:cs="Times New Roman"/>
                <w:sz w:val="24"/>
                <w:szCs w:val="24"/>
                <w:lang w:eastAsia="hr-HR"/>
              </w:rPr>
              <w:t>entar</w:t>
            </w:r>
            <w:r w:rsidRPr="003F49BB">
              <w:rPr>
                <w:rFonts w:ascii="Times New Roman" w:hAnsi="Times New Roman" w:cs="Times New Roman"/>
                <w:sz w:val="24"/>
                <w:szCs w:val="24"/>
                <w:lang w:eastAsia="hr-HR"/>
              </w:rPr>
              <w:t xml:space="preserve"> se  povećavaju na 2.066,00 eura jer ista neće biti dostatna do kraja 2023. godine</w:t>
            </w:r>
            <w:r w:rsidR="003D4EDE">
              <w:rPr>
                <w:rFonts w:ascii="Times New Roman" w:hAnsi="Times New Roman" w:cs="Times New Roman"/>
                <w:sz w:val="24"/>
                <w:szCs w:val="24"/>
                <w:lang w:eastAsia="hr-HR"/>
              </w:rPr>
              <w:t>.</w:t>
            </w:r>
          </w:p>
        </w:tc>
      </w:tr>
      <w:tr w:rsidR="003F49BB" w:rsidRPr="003F49BB" w14:paraId="50397374"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F3BB60" w14:textId="470F006F"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R2727-01</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683155" w14:textId="717D6612"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u iznosu od 536,00 eura za usluge tel</w:t>
            </w:r>
            <w:r w:rsidR="003D4EDE">
              <w:rPr>
                <w:rFonts w:ascii="Times New Roman" w:hAnsi="Times New Roman" w:cs="Times New Roman"/>
                <w:sz w:val="24"/>
                <w:szCs w:val="24"/>
                <w:lang w:eastAsia="hr-HR"/>
              </w:rPr>
              <w:t xml:space="preserve">efona </w:t>
            </w:r>
            <w:r w:rsidRPr="003F49BB">
              <w:rPr>
                <w:rFonts w:ascii="Times New Roman" w:hAnsi="Times New Roman" w:cs="Times New Roman"/>
                <w:sz w:val="24"/>
                <w:szCs w:val="24"/>
                <w:lang w:eastAsia="hr-HR"/>
              </w:rPr>
              <w:t xml:space="preserve">se smanjuju na 0,00  eura. </w:t>
            </w:r>
          </w:p>
        </w:tc>
      </w:tr>
      <w:tr w:rsidR="003F49BB" w:rsidRPr="003F49BB" w14:paraId="065BBD82"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4C2012" w14:textId="0881E99D"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R2745</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77288E" w14:textId="3BED63AE"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u iznosu od 20.000,00 eura za in</w:t>
            </w:r>
            <w:r w:rsidR="003D4EDE">
              <w:rPr>
                <w:rFonts w:ascii="Times New Roman" w:hAnsi="Times New Roman" w:cs="Times New Roman"/>
                <w:sz w:val="24"/>
                <w:szCs w:val="24"/>
                <w:lang w:eastAsia="hr-HR"/>
              </w:rPr>
              <w:t>telektualne u</w:t>
            </w:r>
            <w:r w:rsidRPr="003F49BB">
              <w:rPr>
                <w:rFonts w:ascii="Times New Roman" w:hAnsi="Times New Roman" w:cs="Times New Roman"/>
                <w:sz w:val="24"/>
                <w:szCs w:val="24"/>
                <w:lang w:eastAsia="hr-HR"/>
              </w:rPr>
              <w:t>sluge iz izvora 5.2.3. se smanjuju na 2.000,00  eura jer će ista biti dostatna do kraja 2023. godine</w:t>
            </w:r>
            <w:r w:rsidR="003D4EDE">
              <w:rPr>
                <w:rFonts w:ascii="Times New Roman" w:hAnsi="Times New Roman" w:cs="Times New Roman"/>
                <w:sz w:val="24"/>
                <w:szCs w:val="24"/>
                <w:lang w:eastAsia="hr-HR"/>
              </w:rPr>
              <w:t>.</w:t>
            </w:r>
          </w:p>
        </w:tc>
      </w:tr>
      <w:tr w:rsidR="003F49BB" w:rsidRPr="003F49BB" w14:paraId="68A6BDBD"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C7E5D8" w14:textId="5FC9DBCB"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R2745-02</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C94D48" w14:textId="5B4F6760"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ostale usluge od 6.636</w:t>
            </w:r>
            <w:r w:rsidR="003D4EDE">
              <w:rPr>
                <w:rFonts w:ascii="Times New Roman" w:hAnsi="Times New Roman" w:cs="Times New Roman"/>
                <w:sz w:val="24"/>
                <w:szCs w:val="24"/>
                <w:lang w:eastAsia="hr-HR"/>
              </w:rPr>
              <w:t>,00</w:t>
            </w:r>
            <w:r w:rsidRPr="003F49BB">
              <w:rPr>
                <w:rFonts w:ascii="Times New Roman" w:hAnsi="Times New Roman" w:cs="Times New Roman"/>
                <w:sz w:val="24"/>
                <w:szCs w:val="24"/>
                <w:lang w:eastAsia="hr-HR"/>
              </w:rPr>
              <w:t xml:space="preserve"> eura se smanjuju na 0,00 jer neće biti prihoda iz </w:t>
            </w:r>
            <w:r w:rsidR="003D4EDE">
              <w:rPr>
                <w:rFonts w:ascii="Times New Roman" w:hAnsi="Times New Roman" w:cs="Times New Roman"/>
                <w:sz w:val="24"/>
                <w:szCs w:val="24"/>
                <w:lang w:eastAsia="hr-HR"/>
              </w:rPr>
              <w:t xml:space="preserve">izvora </w:t>
            </w:r>
            <w:r w:rsidRPr="003F49BB">
              <w:rPr>
                <w:rFonts w:ascii="Times New Roman" w:hAnsi="Times New Roman" w:cs="Times New Roman"/>
                <w:sz w:val="24"/>
                <w:szCs w:val="24"/>
                <w:lang w:eastAsia="hr-HR"/>
              </w:rPr>
              <w:t>5.2.3. u 2023. godini.</w:t>
            </w:r>
          </w:p>
        </w:tc>
      </w:tr>
      <w:tr w:rsidR="003F49BB" w:rsidRPr="003F49BB" w14:paraId="5252CE97"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C8C732" w14:textId="4DCC5856"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R4610</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8E90B9" w14:textId="3365C125"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Edukacijska staza kroz botanički vrt NATURA SMŽ u iznosu od 6.900,00 eura se smanjuju na 0,00 jer će projekt krenuti s provedbom u 2024. godini.</w:t>
            </w:r>
          </w:p>
        </w:tc>
      </w:tr>
      <w:tr w:rsidR="003F49BB" w:rsidRPr="003F49BB" w14:paraId="15161963"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EF9DA9" w14:textId="0BD8A02B"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R4608</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800A40" w14:textId="108543C0"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Edukacijska staza kroz botanički vrt NATURA SMŽ u iznosu od 3.000,00 eura se smanjuju na 0,00 jer će projekt krenuti s provedbom u 2024. godini.</w:t>
            </w:r>
          </w:p>
        </w:tc>
      </w:tr>
      <w:tr w:rsidR="003F49BB" w:rsidRPr="003F49BB" w14:paraId="404E5493"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007971" w14:textId="180F68B1"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R4609</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3FA29E" w14:textId="22300740"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Edukacijska staza kroz botanički vrt NATURA SMŽ u iznosu od 3.000,00 eura se smanjuju na 0,00 jer će projekt krenuti s provedbom u 2024. godini.</w:t>
            </w:r>
          </w:p>
        </w:tc>
      </w:tr>
      <w:tr w:rsidR="003F49BB" w:rsidRPr="003F49BB" w14:paraId="2686D268"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89B4A" w14:textId="1D42AFF6"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R4607</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7A3D1A" w14:textId="2265221F"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Edukacijska staza kroz botanički vrt NATURA SMŽ u iznosu od 21.600,00 eura se smanjuju na 0,00 jer će projekt krenuti s provedbom u 2024. godini.</w:t>
            </w:r>
          </w:p>
        </w:tc>
      </w:tr>
      <w:tr w:rsidR="003F49BB" w:rsidRPr="003F49BB" w14:paraId="2EF0C120"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547A27" w14:textId="652DC4DC"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R4605</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F208D" w14:textId="27E61CC4"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Edukacijska staza kroz botanički vrt NATURA SMŽ u iznosu od 15.000,00 eura se smanjuju na 0,00 jer će projekt krenuti s provedbom u 2024. godini.</w:t>
            </w:r>
          </w:p>
        </w:tc>
      </w:tr>
      <w:tr w:rsidR="003F49BB" w:rsidRPr="003F49BB" w14:paraId="79B6BACE"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68DEA9" w14:textId="722977B4"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R4606</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2BE2F" w14:textId="3BE232CC"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Edukacijska staza kroz botanički vrt NATURA SMŽ u iznosu od 15.000,00 eura se smanjuju na 0,00 jer će projekt krenuti s provedbom u 2024. godini.</w:t>
            </w:r>
          </w:p>
        </w:tc>
      </w:tr>
      <w:tr w:rsidR="003F49BB" w:rsidRPr="003F49BB" w14:paraId="5D4DAB1E"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5E7BE" w14:textId="07AA8AB3"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lastRenderedPageBreak/>
              <w:t>R2741-02</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845E2" w14:textId="4CC3CDA2"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Kontrola populacije prioritetnih IAS vrsta u iznosu od 1.000,00</w:t>
            </w:r>
            <w:r w:rsidR="003D4EDE">
              <w:rPr>
                <w:rFonts w:ascii="Times New Roman" w:hAnsi="Times New Roman" w:cs="Times New Roman"/>
                <w:sz w:val="24"/>
                <w:szCs w:val="24"/>
                <w:lang w:eastAsia="hr-HR"/>
              </w:rPr>
              <w:t xml:space="preserve"> eura</w:t>
            </w:r>
            <w:r w:rsidRPr="003F49BB">
              <w:rPr>
                <w:rFonts w:ascii="Times New Roman" w:hAnsi="Times New Roman" w:cs="Times New Roman"/>
                <w:sz w:val="24"/>
                <w:szCs w:val="24"/>
                <w:lang w:eastAsia="hr-HR"/>
              </w:rPr>
              <w:t xml:space="preserve"> za doprinose za zdr</w:t>
            </w:r>
            <w:r w:rsidR="003D4EDE">
              <w:rPr>
                <w:rFonts w:ascii="Times New Roman" w:hAnsi="Times New Roman" w:cs="Times New Roman"/>
                <w:sz w:val="24"/>
                <w:szCs w:val="24"/>
                <w:lang w:eastAsia="hr-HR"/>
              </w:rPr>
              <w:t>avstveno osiguranje</w:t>
            </w:r>
            <w:r w:rsidRPr="003F49BB">
              <w:rPr>
                <w:rFonts w:ascii="Times New Roman" w:hAnsi="Times New Roman" w:cs="Times New Roman"/>
                <w:sz w:val="24"/>
                <w:szCs w:val="24"/>
                <w:lang w:eastAsia="hr-HR"/>
              </w:rPr>
              <w:t xml:space="preserve"> se povećavaju na 2.000,00 jer ista neće biti dostatna u 2023. godini.</w:t>
            </w:r>
          </w:p>
        </w:tc>
      </w:tr>
      <w:tr w:rsidR="003F49BB" w:rsidRPr="003F49BB" w14:paraId="617530C7"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C1F35C" w14:textId="67DD3874"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R2741-03</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A1BA4F" w14:textId="4CAAEBFF"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Kontrola populacije prioritetnih IAS vrsta u iznosu od 1.400,00</w:t>
            </w:r>
            <w:r w:rsidR="003D4EDE">
              <w:rPr>
                <w:rFonts w:ascii="Times New Roman" w:hAnsi="Times New Roman" w:cs="Times New Roman"/>
                <w:sz w:val="24"/>
                <w:szCs w:val="24"/>
                <w:lang w:eastAsia="hr-HR"/>
              </w:rPr>
              <w:t xml:space="preserve"> eura</w:t>
            </w:r>
            <w:r w:rsidRPr="003F49BB">
              <w:rPr>
                <w:rFonts w:ascii="Times New Roman" w:hAnsi="Times New Roman" w:cs="Times New Roman"/>
                <w:sz w:val="24"/>
                <w:szCs w:val="24"/>
                <w:lang w:eastAsia="hr-HR"/>
              </w:rPr>
              <w:t xml:space="preserve"> naknada za prijevoz se umanjuju na 0,00.</w:t>
            </w:r>
          </w:p>
        </w:tc>
      </w:tr>
      <w:tr w:rsidR="003F49BB" w:rsidRPr="003F49BB" w14:paraId="699421F3"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E7F5EF" w14:textId="72E74F20"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R2741-04</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D2C31F" w14:textId="2ED37563"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Kontrola populacije prioritetnih IAS vrsta u iznosu od 300,00 eura za energiju se povećavaju na 800,00 jer ista neće biti dostatna u 2023. godini.</w:t>
            </w:r>
          </w:p>
        </w:tc>
      </w:tr>
      <w:tr w:rsidR="003F49BB" w:rsidRPr="003F49BB" w14:paraId="7667C4A3"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74616" w14:textId="05EFA3AB"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R2741-05</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880F3" w14:textId="1D1B119D"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Kontrola populacije prioritetnih IAS vrsta u iznosu od 400,00 eura za mat</w:t>
            </w:r>
            <w:r w:rsidR="003D4EDE">
              <w:rPr>
                <w:rFonts w:ascii="Times New Roman" w:hAnsi="Times New Roman" w:cs="Times New Roman"/>
                <w:sz w:val="24"/>
                <w:szCs w:val="24"/>
                <w:lang w:eastAsia="hr-HR"/>
              </w:rPr>
              <w:t xml:space="preserve">erijal </w:t>
            </w:r>
            <w:r w:rsidRPr="003F49BB">
              <w:rPr>
                <w:rFonts w:ascii="Times New Roman" w:hAnsi="Times New Roman" w:cs="Times New Roman"/>
                <w:sz w:val="24"/>
                <w:szCs w:val="24"/>
                <w:lang w:eastAsia="hr-HR"/>
              </w:rPr>
              <w:t xml:space="preserve"> </w:t>
            </w:r>
            <w:r w:rsidR="003D4EDE">
              <w:rPr>
                <w:rFonts w:ascii="Times New Roman" w:hAnsi="Times New Roman" w:cs="Times New Roman"/>
                <w:sz w:val="24"/>
                <w:szCs w:val="24"/>
                <w:lang w:eastAsia="hr-HR"/>
              </w:rPr>
              <w:t>i</w:t>
            </w:r>
            <w:r w:rsidRPr="003F49BB">
              <w:rPr>
                <w:rFonts w:ascii="Times New Roman" w:hAnsi="Times New Roman" w:cs="Times New Roman"/>
                <w:sz w:val="24"/>
                <w:szCs w:val="24"/>
                <w:lang w:eastAsia="hr-HR"/>
              </w:rPr>
              <w:t xml:space="preserve"> dijel</w:t>
            </w:r>
            <w:r w:rsidR="003D4EDE">
              <w:rPr>
                <w:rFonts w:ascii="Times New Roman" w:hAnsi="Times New Roman" w:cs="Times New Roman"/>
                <w:sz w:val="24"/>
                <w:szCs w:val="24"/>
                <w:lang w:eastAsia="hr-HR"/>
              </w:rPr>
              <w:t>ovi za tekuće i investicijsko održavanje</w:t>
            </w:r>
            <w:r w:rsidRPr="003F49BB">
              <w:rPr>
                <w:rFonts w:ascii="Times New Roman" w:hAnsi="Times New Roman" w:cs="Times New Roman"/>
                <w:sz w:val="24"/>
                <w:szCs w:val="24"/>
                <w:lang w:eastAsia="hr-HR"/>
              </w:rPr>
              <w:t xml:space="preserve"> se povećavaju na 600,00 </w:t>
            </w:r>
            <w:r w:rsidR="003D4EDE">
              <w:rPr>
                <w:rFonts w:ascii="Times New Roman" w:hAnsi="Times New Roman" w:cs="Times New Roman"/>
                <w:sz w:val="24"/>
                <w:szCs w:val="24"/>
                <w:lang w:eastAsia="hr-HR"/>
              </w:rPr>
              <w:t xml:space="preserve">eura </w:t>
            </w:r>
            <w:r w:rsidRPr="003F49BB">
              <w:rPr>
                <w:rFonts w:ascii="Times New Roman" w:hAnsi="Times New Roman" w:cs="Times New Roman"/>
                <w:sz w:val="24"/>
                <w:szCs w:val="24"/>
                <w:lang w:eastAsia="hr-HR"/>
              </w:rPr>
              <w:t>jer ista neće biti dostatna u 2023. godini.</w:t>
            </w:r>
          </w:p>
        </w:tc>
      </w:tr>
      <w:tr w:rsidR="003F49BB" w:rsidRPr="003F49BB" w14:paraId="48CC833C"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EEB154" w14:textId="68D37407"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R2741-06</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15A7A0" w14:textId="14899769"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Kontrola populacije prioritetnih IAS vrsta u iznosu od 1.200,00 eura za sitni inv</w:t>
            </w:r>
            <w:r w:rsidR="003D4EDE">
              <w:rPr>
                <w:rFonts w:ascii="Times New Roman" w:hAnsi="Times New Roman" w:cs="Times New Roman"/>
                <w:sz w:val="24"/>
                <w:szCs w:val="24"/>
                <w:lang w:eastAsia="hr-HR"/>
              </w:rPr>
              <w:t xml:space="preserve">entar </w:t>
            </w:r>
            <w:r w:rsidRPr="003F49BB">
              <w:rPr>
                <w:rFonts w:ascii="Times New Roman" w:hAnsi="Times New Roman" w:cs="Times New Roman"/>
                <w:sz w:val="24"/>
                <w:szCs w:val="24"/>
                <w:lang w:eastAsia="hr-HR"/>
              </w:rPr>
              <w:t>se smanjuju na 1.000,00 jer će ista biti dostatna u 2023. godini.</w:t>
            </w:r>
          </w:p>
        </w:tc>
      </w:tr>
      <w:tr w:rsidR="003F49BB" w:rsidRPr="003F49BB" w14:paraId="2EE25149"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91C958" w14:textId="3B55303E"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R2741-07</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5E72C" w14:textId="239AA0E0"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Kontrola populacije prioritetnih IAS vrsta u iznosu od 1.000,00 eura za sl</w:t>
            </w:r>
            <w:r w:rsidR="003D4EDE">
              <w:rPr>
                <w:rFonts w:ascii="Times New Roman" w:hAnsi="Times New Roman" w:cs="Times New Roman"/>
                <w:sz w:val="24"/>
                <w:szCs w:val="24"/>
                <w:lang w:eastAsia="hr-HR"/>
              </w:rPr>
              <w:t xml:space="preserve">užbenu </w:t>
            </w:r>
            <w:r w:rsidRPr="003F49BB">
              <w:rPr>
                <w:rFonts w:ascii="Times New Roman" w:hAnsi="Times New Roman" w:cs="Times New Roman"/>
                <w:sz w:val="24"/>
                <w:szCs w:val="24"/>
                <w:lang w:eastAsia="hr-HR"/>
              </w:rPr>
              <w:t>odjeć</w:t>
            </w:r>
            <w:r w:rsidR="003D4EDE">
              <w:rPr>
                <w:rFonts w:ascii="Times New Roman" w:hAnsi="Times New Roman" w:cs="Times New Roman"/>
                <w:sz w:val="24"/>
                <w:szCs w:val="24"/>
                <w:lang w:eastAsia="hr-HR"/>
              </w:rPr>
              <w:t>u</w:t>
            </w:r>
            <w:r w:rsidRPr="003F49BB">
              <w:rPr>
                <w:rFonts w:ascii="Times New Roman" w:hAnsi="Times New Roman" w:cs="Times New Roman"/>
                <w:sz w:val="24"/>
                <w:szCs w:val="24"/>
                <w:lang w:eastAsia="hr-HR"/>
              </w:rPr>
              <w:t xml:space="preserve"> se smanjuju na 800,00 jer ista će biti dostatna u 2023. godini.</w:t>
            </w:r>
          </w:p>
        </w:tc>
      </w:tr>
      <w:tr w:rsidR="003F49BB" w:rsidRPr="003F49BB" w14:paraId="1DAB59DB"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FC98C2" w14:textId="51A2ECC4"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R2741-08</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7D0810" w14:textId="518AE270"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Kontrola populacije prioritetnih IAS vrsta u iznosu od 1.000,00 eura za int</w:t>
            </w:r>
            <w:r w:rsidR="00501B19">
              <w:rPr>
                <w:rFonts w:ascii="Times New Roman" w:hAnsi="Times New Roman" w:cs="Times New Roman"/>
                <w:sz w:val="24"/>
                <w:szCs w:val="24"/>
                <w:lang w:eastAsia="hr-HR"/>
              </w:rPr>
              <w:t>elektualne</w:t>
            </w:r>
            <w:r w:rsidRPr="003F49BB">
              <w:rPr>
                <w:rFonts w:ascii="Times New Roman" w:hAnsi="Times New Roman" w:cs="Times New Roman"/>
                <w:sz w:val="24"/>
                <w:szCs w:val="24"/>
                <w:lang w:eastAsia="hr-HR"/>
              </w:rPr>
              <w:t xml:space="preserve"> </w:t>
            </w:r>
            <w:r w:rsidR="00501B19">
              <w:rPr>
                <w:rFonts w:ascii="Times New Roman" w:hAnsi="Times New Roman" w:cs="Times New Roman"/>
                <w:sz w:val="24"/>
                <w:szCs w:val="24"/>
                <w:lang w:eastAsia="hr-HR"/>
              </w:rPr>
              <w:t>u</w:t>
            </w:r>
            <w:r w:rsidRPr="003F49BB">
              <w:rPr>
                <w:rFonts w:ascii="Times New Roman" w:hAnsi="Times New Roman" w:cs="Times New Roman"/>
                <w:sz w:val="24"/>
                <w:szCs w:val="24"/>
                <w:lang w:eastAsia="hr-HR"/>
              </w:rPr>
              <w:t>s</w:t>
            </w:r>
            <w:r w:rsidR="00501B19">
              <w:rPr>
                <w:rFonts w:ascii="Times New Roman" w:hAnsi="Times New Roman" w:cs="Times New Roman"/>
                <w:sz w:val="24"/>
                <w:szCs w:val="24"/>
                <w:lang w:eastAsia="hr-HR"/>
              </w:rPr>
              <w:t xml:space="preserve">luge </w:t>
            </w:r>
            <w:r w:rsidRPr="003F49BB">
              <w:rPr>
                <w:rFonts w:ascii="Times New Roman" w:hAnsi="Times New Roman" w:cs="Times New Roman"/>
                <w:sz w:val="24"/>
                <w:szCs w:val="24"/>
                <w:lang w:eastAsia="hr-HR"/>
              </w:rPr>
              <w:t>se povećavaju na</w:t>
            </w:r>
            <w:r w:rsidR="00501B19">
              <w:rPr>
                <w:rFonts w:ascii="Times New Roman" w:hAnsi="Times New Roman" w:cs="Times New Roman"/>
                <w:sz w:val="24"/>
                <w:szCs w:val="24"/>
                <w:lang w:eastAsia="hr-HR"/>
              </w:rPr>
              <w:t xml:space="preserve"> </w:t>
            </w:r>
            <w:r w:rsidRPr="003F49BB">
              <w:rPr>
                <w:rFonts w:ascii="Times New Roman" w:hAnsi="Times New Roman" w:cs="Times New Roman"/>
                <w:sz w:val="24"/>
                <w:szCs w:val="24"/>
                <w:lang w:eastAsia="hr-HR"/>
              </w:rPr>
              <w:t>1.800,00</w:t>
            </w:r>
            <w:r w:rsidR="00501B19">
              <w:rPr>
                <w:rFonts w:ascii="Times New Roman" w:hAnsi="Times New Roman" w:cs="Times New Roman"/>
                <w:sz w:val="24"/>
                <w:szCs w:val="24"/>
                <w:lang w:eastAsia="hr-HR"/>
              </w:rPr>
              <w:t xml:space="preserve"> eura</w:t>
            </w:r>
            <w:r w:rsidRPr="003F49BB">
              <w:rPr>
                <w:rFonts w:ascii="Times New Roman" w:hAnsi="Times New Roman" w:cs="Times New Roman"/>
                <w:sz w:val="24"/>
                <w:szCs w:val="24"/>
                <w:lang w:eastAsia="hr-HR"/>
              </w:rPr>
              <w:t xml:space="preserve"> jer ista neće biti dostatna u 2023. godini.</w:t>
            </w:r>
          </w:p>
        </w:tc>
      </w:tr>
      <w:tr w:rsidR="003F49BB" w:rsidRPr="003F49BB" w14:paraId="1E1EB0F2" w14:textId="77777777" w:rsidTr="003F49BB">
        <w:tc>
          <w:tcPr>
            <w:tcW w:w="39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7212A" w14:textId="1A770597" w:rsidR="003F49BB" w:rsidRPr="003F49BB" w:rsidRDefault="003F49BB" w:rsidP="003F49BB">
            <w:pPr>
              <w:tabs>
                <w:tab w:val="left" w:pos="3053"/>
              </w:tabs>
              <w:spacing w:after="0"/>
              <w:jc w:val="center"/>
              <w:rPr>
                <w:rFonts w:ascii="Times New Roman" w:eastAsia="Calibri" w:hAnsi="Times New Roman" w:cs="Times New Roman"/>
                <w:b/>
                <w:kern w:val="0"/>
                <w:sz w:val="24"/>
                <w:szCs w:val="24"/>
                <w14:ligatures w14:val="none"/>
              </w:rPr>
            </w:pPr>
            <w:r w:rsidRPr="003F49BB">
              <w:rPr>
                <w:rFonts w:ascii="Times New Roman" w:hAnsi="Times New Roman" w:cs="Times New Roman"/>
                <w:b/>
                <w:sz w:val="24"/>
                <w:szCs w:val="24"/>
              </w:rPr>
              <w:t>R2741-13</w:t>
            </w:r>
          </w:p>
        </w:tc>
        <w:tc>
          <w:tcPr>
            <w:tcW w:w="5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802BD7" w14:textId="2DAA9A1E" w:rsidR="003F49BB" w:rsidRPr="003F49BB" w:rsidRDefault="003F49BB" w:rsidP="003F49BB">
            <w:pPr>
              <w:tabs>
                <w:tab w:val="left" w:pos="3053"/>
              </w:tabs>
              <w:spacing w:after="0"/>
              <w:jc w:val="both"/>
              <w:rPr>
                <w:rFonts w:ascii="Times New Roman" w:eastAsia="Calibri" w:hAnsi="Times New Roman" w:cs="Times New Roman"/>
                <w:kern w:val="0"/>
                <w:sz w:val="24"/>
                <w:szCs w:val="24"/>
                <w:lang w:eastAsia="hr-HR"/>
                <w14:ligatures w14:val="none"/>
              </w:rPr>
            </w:pPr>
            <w:r w:rsidRPr="003F49BB">
              <w:rPr>
                <w:rFonts w:ascii="Times New Roman" w:hAnsi="Times New Roman" w:cs="Times New Roman"/>
                <w:sz w:val="24"/>
                <w:szCs w:val="24"/>
                <w:lang w:eastAsia="hr-HR"/>
              </w:rPr>
              <w:t>Sredstva planirana za potrebe projekta Kontrola populacije prioritetnih IAS vrsta u iznosu od 1.300,00 eura za opremu se povećavaju na 1.500,00</w:t>
            </w:r>
            <w:r w:rsidR="00501B19">
              <w:rPr>
                <w:rFonts w:ascii="Times New Roman" w:hAnsi="Times New Roman" w:cs="Times New Roman"/>
                <w:sz w:val="24"/>
                <w:szCs w:val="24"/>
                <w:lang w:eastAsia="hr-HR"/>
              </w:rPr>
              <w:t xml:space="preserve"> eura</w:t>
            </w:r>
            <w:r w:rsidRPr="003F49BB">
              <w:rPr>
                <w:rFonts w:ascii="Times New Roman" w:hAnsi="Times New Roman" w:cs="Times New Roman"/>
                <w:sz w:val="24"/>
                <w:szCs w:val="24"/>
                <w:lang w:eastAsia="hr-HR"/>
              </w:rPr>
              <w:t xml:space="preserve"> jer ista neće biti dostatna u 2023. godini.</w:t>
            </w:r>
          </w:p>
        </w:tc>
      </w:tr>
    </w:tbl>
    <w:p w14:paraId="2216C4FF" w14:textId="77777777" w:rsidR="00301DD2" w:rsidRDefault="00301DD2" w:rsidP="008F0119">
      <w:pPr>
        <w:rPr>
          <w:rFonts w:ascii="Times New Roman" w:hAnsi="Times New Roman" w:cs="Times New Roman"/>
          <w:sz w:val="24"/>
          <w:szCs w:val="24"/>
        </w:rPr>
      </w:pPr>
    </w:p>
    <w:p w14:paraId="5860DA2B" w14:textId="77777777" w:rsidR="00AE6E84" w:rsidRDefault="00AE6E84" w:rsidP="008F0119">
      <w:pPr>
        <w:rPr>
          <w:rFonts w:ascii="Times New Roman" w:hAnsi="Times New Roman" w:cs="Times New Roman"/>
          <w:sz w:val="24"/>
          <w:szCs w:val="24"/>
        </w:rPr>
      </w:pPr>
    </w:p>
    <w:p w14:paraId="5BEC0AC2" w14:textId="77777777" w:rsidR="00AE6E84" w:rsidRDefault="00AE6E84" w:rsidP="008F0119">
      <w:pPr>
        <w:rPr>
          <w:rFonts w:ascii="Times New Roman" w:hAnsi="Times New Roman" w:cs="Times New Roman"/>
          <w:sz w:val="24"/>
          <w:szCs w:val="24"/>
        </w:rPr>
      </w:pPr>
    </w:p>
    <w:p w14:paraId="1A7E6F2A" w14:textId="77777777" w:rsidR="00AE6E84" w:rsidRDefault="00AE6E84" w:rsidP="008F0119">
      <w:pPr>
        <w:rPr>
          <w:rFonts w:ascii="Times New Roman" w:hAnsi="Times New Roman" w:cs="Times New Roman"/>
          <w:sz w:val="24"/>
          <w:szCs w:val="24"/>
        </w:rPr>
      </w:pPr>
    </w:p>
    <w:p w14:paraId="3D7EF6FB" w14:textId="77777777" w:rsidR="00AE6E84" w:rsidRDefault="00AE6E84" w:rsidP="008F0119">
      <w:pPr>
        <w:rPr>
          <w:rFonts w:ascii="Times New Roman" w:hAnsi="Times New Roman" w:cs="Times New Roman"/>
          <w:sz w:val="24"/>
          <w:szCs w:val="24"/>
        </w:rPr>
      </w:pPr>
    </w:p>
    <w:p w14:paraId="073AA5CA" w14:textId="77777777" w:rsidR="00AE6E84" w:rsidRDefault="00AE6E84" w:rsidP="008F0119">
      <w:pPr>
        <w:rPr>
          <w:rFonts w:ascii="Times New Roman" w:hAnsi="Times New Roman" w:cs="Times New Roman"/>
          <w:sz w:val="24"/>
          <w:szCs w:val="24"/>
        </w:rPr>
      </w:pPr>
    </w:p>
    <w:p w14:paraId="6CE9C070" w14:textId="77777777" w:rsidR="00AE6E84" w:rsidRDefault="00AE6E84" w:rsidP="008F0119">
      <w:pPr>
        <w:rPr>
          <w:rFonts w:ascii="Times New Roman" w:hAnsi="Times New Roman" w:cs="Times New Roman"/>
          <w:sz w:val="24"/>
          <w:szCs w:val="24"/>
        </w:rPr>
      </w:pPr>
    </w:p>
    <w:p w14:paraId="35E470FE" w14:textId="77777777" w:rsidR="00AE6E84" w:rsidRDefault="00AE6E84" w:rsidP="008F0119">
      <w:pPr>
        <w:rPr>
          <w:rFonts w:ascii="Times New Roman" w:hAnsi="Times New Roman" w:cs="Times New Roman"/>
          <w:sz w:val="24"/>
          <w:szCs w:val="24"/>
        </w:rPr>
      </w:pPr>
    </w:p>
    <w:p w14:paraId="0F5E5E7B" w14:textId="77777777" w:rsidR="00AE6E84" w:rsidRDefault="00AE6E84" w:rsidP="008F0119">
      <w:pPr>
        <w:rPr>
          <w:rFonts w:ascii="Times New Roman" w:hAnsi="Times New Roman" w:cs="Times New Roman"/>
          <w:sz w:val="24"/>
          <w:szCs w:val="24"/>
        </w:rPr>
      </w:pPr>
    </w:p>
    <w:p w14:paraId="7589E06E" w14:textId="77777777" w:rsidR="00AE6E84" w:rsidRDefault="00AE6E84" w:rsidP="008F0119">
      <w:pPr>
        <w:rPr>
          <w:rFonts w:ascii="Times New Roman" w:hAnsi="Times New Roman" w:cs="Times New Roman"/>
          <w:sz w:val="24"/>
          <w:szCs w:val="24"/>
        </w:rPr>
      </w:pPr>
    </w:p>
    <w:p w14:paraId="0895ABCD" w14:textId="77777777" w:rsidR="00AE6E84" w:rsidRDefault="00AE6E84" w:rsidP="008F0119">
      <w:pPr>
        <w:rPr>
          <w:rFonts w:ascii="Times New Roman" w:hAnsi="Times New Roman" w:cs="Times New Roman"/>
          <w:sz w:val="24"/>
          <w:szCs w:val="24"/>
        </w:rPr>
      </w:pPr>
    </w:p>
    <w:p w14:paraId="3B5997F2" w14:textId="77777777" w:rsidR="00AE6E84" w:rsidRPr="00110898" w:rsidRDefault="00AE6E84" w:rsidP="008F0119">
      <w:pPr>
        <w:rPr>
          <w:rFonts w:ascii="Times New Roman" w:hAnsi="Times New Roman" w:cs="Times New Roman"/>
          <w:sz w:val="24"/>
          <w:szCs w:val="24"/>
        </w:rPr>
      </w:pPr>
    </w:p>
    <w:sectPr w:rsidR="00AE6E84" w:rsidRPr="0011089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9F3CA" w14:textId="77777777" w:rsidR="007E6ACC" w:rsidRDefault="007E6ACC" w:rsidP="00FA29D0">
      <w:pPr>
        <w:spacing w:after="0" w:line="240" w:lineRule="auto"/>
      </w:pPr>
      <w:r>
        <w:separator/>
      </w:r>
    </w:p>
  </w:endnote>
  <w:endnote w:type="continuationSeparator" w:id="0">
    <w:p w14:paraId="4924B93C" w14:textId="77777777" w:rsidR="007E6ACC" w:rsidRDefault="007E6ACC" w:rsidP="00FA2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4097F" w14:textId="77777777" w:rsidR="007E6ACC" w:rsidRDefault="007E6ACC" w:rsidP="00FA29D0">
      <w:pPr>
        <w:spacing w:after="0" w:line="240" w:lineRule="auto"/>
      </w:pPr>
      <w:r>
        <w:separator/>
      </w:r>
    </w:p>
  </w:footnote>
  <w:footnote w:type="continuationSeparator" w:id="0">
    <w:p w14:paraId="663DFEB2" w14:textId="77777777" w:rsidR="007E6ACC" w:rsidRDefault="007E6ACC" w:rsidP="00FA2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57EAE" w14:textId="77777777" w:rsidR="00FA29D0" w:rsidRDefault="00FA29D0" w:rsidP="00FA29D0">
    <w:pPr>
      <w:contextualSpacing/>
      <w:jc w:val="center"/>
      <w:rPr>
        <w:rFonts w:ascii="Times New Roman" w:eastAsia="Calibri" w:hAnsi="Times New Roman" w:cs="Times New Roman"/>
        <w:b/>
        <w:sz w:val="24"/>
        <w:szCs w:val="24"/>
      </w:rPr>
    </w:pPr>
    <w:r w:rsidRPr="00FA29D0">
      <w:rPr>
        <w:rFonts w:ascii="Times New Roman" w:eastAsia="Calibri" w:hAnsi="Times New Roman" w:cs="Times New Roman"/>
        <w:b/>
        <w:kern w:val="0"/>
        <w:sz w:val="24"/>
        <w:szCs w:val="24"/>
        <w14:ligatures w14:val="none"/>
      </w:rPr>
      <w:t>UPRAVNI ODJEL ZA POLJOPRIVREDU, RURALNI RAZVOJ, ZAŠTITU OKOLIŠA I PRIRODE</w:t>
    </w:r>
  </w:p>
  <w:p w14:paraId="25DCD23D" w14:textId="15A26236" w:rsidR="00FA29D0" w:rsidRPr="00FA29D0" w:rsidRDefault="00FA29D0" w:rsidP="00FA29D0">
    <w:pPr>
      <w:spacing w:after="0" w:line="240" w:lineRule="auto"/>
      <w:contextualSpacing/>
      <w:jc w:val="center"/>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III. izmjene i dopune financijskog plana za 2023. godinu</w:t>
    </w:r>
  </w:p>
  <w:p w14:paraId="4A040BE3" w14:textId="77777777" w:rsidR="00FA29D0" w:rsidRDefault="00FA29D0">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C0C74"/>
    <w:multiLevelType w:val="hybridMultilevel"/>
    <w:tmpl w:val="8190EDFE"/>
    <w:lvl w:ilvl="0" w:tplc="C2FCF542">
      <w:start w:val="2549"/>
      <w:numFmt w:val="bullet"/>
      <w:lvlText w:val="-"/>
      <w:lvlJc w:val="left"/>
      <w:pPr>
        <w:ind w:left="643"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4BE4827"/>
    <w:multiLevelType w:val="hybridMultilevel"/>
    <w:tmpl w:val="ADD2FE94"/>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FB403AB"/>
    <w:multiLevelType w:val="hybridMultilevel"/>
    <w:tmpl w:val="EC24B54C"/>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1DF12FB"/>
    <w:multiLevelType w:val="hybridMultilevel"/>
    <w:tmpl w:val="B4301302"/>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3256D9D"/>
    <w:multiLevelType w:val="hybridMultilevel"/>
    <w:tmpl w:val="F1DAF252"/>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E6175BC"/>
    <w:multiLevelType w:val="hybridMultilevel"/>
    <w:tmpl w:val="BD342AA0"/>
    <w:lvl w:ilvl="0" w:tplc="4E50A0D6">
      <w:start w:val="2549"/>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3237DA1"/>
    <w:multiLevelType w:val="hybridMultilevel"/>
    <w:tmpl w:val="D6842F1E"/>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A395075"/>
    <w:multiLevelType w:val="hybridMultilevel"/>
    <w:tmpl w:val="9B6ADDD2"/>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0222084"/>
    <w:multiLevelType w:val="hybridMultilevel"/>
    <w:tmpl w:val="6C4AB188"/>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29F099C"/>
    <w:multiLevelType w:val="hybridMultilevel"/>
    <w:tmpl w:val="9232FCFC"/>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3AA07F8"/>
    <w:multiLevelType w:val="hybridMultilevel"/>
    <w:tmpl w:val="A532DEE0"/>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65E3FCB"/>
    <w:multiLevelType w:val="hybridMultilevel"/>
    <w:tmpl w:val="22AA5C8E"/>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DF27D89"/>
    <w:multiLevelType w:val="hybridMultilevel"/>
    <w:tmpl w:val="86282218"/>
    <w:lvl w:ilvl="0" w:tplc="2BB88544">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39103404">
    <w:abstractNumId w:val="0"/>
  </w:num>
  <w:num w:numId="2" w16cid:durableId="1525510042">
    <w:abstractNumId w:val="5"/>
  </w:num>
  <w:num w:numId="3" w16cid:durableId="1683431814">
    <w:abstractNumId w:val="8"/>
  </w:num>
  <w:num w:numId="4" w16cid:durableId="533080117">
    <w:abstractNumId w:val="1"/>
  </w:num>
  <w:num w:numId="5" w16cid:durableId="1137140030">
    <w:abstractNumId w:val="6"/>
  </w:num>
  <w:num w:numId="6" w16cid:durableId="1574654970">
    <w:abstractNumId w:val="7"/>
  </w:num>
  <w:num w:numId="7" w16cid:durableId="1188065082">
    <w:abstractNumId w:val="4"/>
  </w:num>
  <w:num w:numId="8" w16cid:durableId="685638148">
    <w:abstractNumId w:val="9"/>
  </w:num>
  <w:num w:numId="9" w16cid:durableId="1120301480">
    <w:abstractNumId w:val="12"/>
  </w:num>
  <w:num w:numId="10" w16cid:durableId="1963071091">
    <w:abstractNumId w:val="11"/>
  </w:num>
  <w:num w:numId="11" w16cid:durableId="2019041858">
    <w:abstractNumId w:val="10"/>
  </w:num>
  <w:num w:numId="12" w16cid:durableId="682315719">
    <w:abstractNumId w:val="2"/>
  </w:num>
  <w:num w:numId="13" w16cid:durableId="678505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7D"/>
    <w:rsid w:val="00096193"/>
    <w:rsid w:val="000F36C9"/>
    <w:rsid w:val="00110898"/>
    <w:rsid w:val="001401B7"/>
    <w:rsid w:val="001E660C"/>
    <w:rsid w:val="002E685A"/>
    <w:rsid w:val="00301DD2"/>
    <w:rsid w:val="003D4EDE"/>
    <w:rsid w:val="003F49BB"/>
    <w:rsid w:val="0043356D"/>
    <w:rsid w:val="0047247F"/>
    <w:rsid w:val="00475ABE"/>
    <w:rsid w:val="00486C6B"/>
    <w:rsid w:val="004F0DCC"/>
    <w:rsid w:val="00501B19"/>
    <w:rsid w:val="00522E91"/>
    <w:rsid w:val="005305B3"/>
    <w:rsid w:val="005B0FFC"/>
    <w:rsid w:val="005B5FDC"/>
    <w:rsid w:val="005B6339"/>
    <w:rsid w:val="005C7CAF"/>
    <w:rsid w:val="00733F56"/>
    <w:rsid w:val="00735BF0"/>
    <w:rsid w:val="0079346B"/>
    <w:rsid w:val="007E6ACC"/>
    <w:rsid w:val="0081130F"/>
    <w:rsid w:val="008F0119"/>
    <w:rsid w:val="008F5A7D"/>
    <w:rsid w:val="00904586"/>
    <w:rsid w:val="00A444B7"/>
    <w:rsid w:val="00AE6E84"/>
    <w:rsid w:val="00B70698"/>
    <w:rsid w:val="00C71485"/>
    <w:rsid w:val="00CF60B8"/>
    <w:rsid w:val="00D13D43"/>
    <w:rsid w:val="00D9779C"/>
    <w:rsid w:val="00E0330D"/>
    <w:rsid w:val="00E57B38"/>
    <w:rsid w:val="00EB11FB"/>
    <w:rsid w:val="00EE3142"/>
    <w:rsid w:val="00F648AC"/>
    <w:rsid w:val="00F84E26"/>
    <w:rsid w:val="00FA29D0"/>
    <w:rsid w:val="00FF53B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E33BC"/>
  <w15:chartTrackingRefBased/>
  <w15:docId w15:val="{742CB39F-55B2-440E-9EF7-A0B07AFF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Reetkatablice1">
    <w:name w:val="Rešetka tablice1"/>
    <w:basedOn w:val="Obinatablica"/>
    <w:next w:val="Reetkatablice"/>
    <w:uiPriority w:val="39"/>
    <w:rsid w:val="00FA29D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39"/>
    <w:rsid w:val="00FA2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FA29D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A29D0"/>
  </w:style>
  <w:style w:type="paragraph" w:styleId="Podnoje">
    <w:name w:val="footer"/>
    <w:basedOn w:val="Normal"/>
    <w:link w:val="PodnojeChar"/>
    <w:uiPriority w:val="99"/>
    <w:unhideWhenUsed/>
    <w:rsid w:val="00FA29D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A29D0"/>
  </w:style>
  <w:style w:type="paragraph" w:styleId="Odlomakpopisa">
    <w:name w:val="List Paragraph"/>
    <w:basedOn w:val="Normal"/>
    <w:uiPriority w:val="34"/>
    <w:qFormat/>
    <w:rsid w:val="00CF60B8"/>
    <w:pPr>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13</Pages>
  <Words>4487</Words>
  <Characters>25582</Characters>
  <Application>Microsoft Office Word</Application>
  <DocSecurity>0</DocSecurity>
  <Lines>213</Lines>
  <Paragraphs>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Mahnik</dc:creator>
  <cp:keywords/>
  <dc:description/>
  <cp:lastModifiedBy>smz smz</cp:lastModifiedBy>
  <cp:revision>8</cp:revision>
  <dcterms:created xsi:type="dcterms:W3CDTF">2023-12-06T09:07:00Z</dcterms:created>
  <dcterms:modified xsi:type="dcterms:W3CDTF">2023-12-08T09:24:00Z</dcterms:modified>
</cp:coreProperties>
</file>